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FF6" w:rsidRDefault="009E42B2" w:rsidP="009E42B2">
      <w:pPr>
        <w:ind w:left="1440" w:firstLine="720"/>
        <w:rPr>
          <w:rFonts w:ascii="Elephant" w:hAnsi="Elephant"/>
          <w:sz w:val="52"/>
        </w:rPr>
      </w:pPr>
      <w:r>
        <w:rPr>
          <w:rFonts w:ascii="Elephant" w:hAnsi="Elephant"/>
          <w:sz w:val="52"/>
        </w:rPr>
        <w:tab/>
      </w:r>
      <w:r>
        <w:rPr>
          <w:rFonts w:ascii="Elephant" w:hAnsi="Elephant"/>
          <w:sz w:val="52"/>
        </w:rPr>
        <w:tab/>
      </w:r>
      <w:r w:rsidR="00466640" w:rsidRPr="00466640">
        <w:rPr>
          <w:rFonts w:ascii="Elephant" w:hAnsi="Elephant"/>
          <w:noProof/>
          <w:sz w:val="52"/>
        </w:rPr>
        <w:drawing>
          <wp:inline distT="0" distB="0" distL="0" distR="0">
            <wp:extent cx="1847850" cy="68580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847850" cy="685800"/>
                    </a:xfrm>
                    <a:prstGeom prst="rect">
                      <a:avLst/>
                    </a:prstGeom>
                    <a:noFill/>
                    <a:ln w="9525">
                      <a:noFill/>
                      <a:miter lim="800000"/>
                      <a:headEnd/>
                      <a:tailEnd/>
                    </a:ln>
                  </pic:spPr>
                </pic:pic>
              </a:graphicData>
            </a:graphic>
          </wp:inline>
        </w:drawing>
      </w:r>
    </w:p>
    <w:p w:rsidR="009C146B" w:rsidRPr="00496FF6" w:rsidRDefault="009E42B2" w:rsidP="00496FF6">
      <w:pPr>
        <w:ind w:left="1440" w:firstLine="720"/>
        <w:rPr>
          <w:rFonts w:ascii="Elephant" w:hAnsi="Elephant"/>
          <w:sz w:val="52"/>
        </w:rPr>
      </w:pPr>
      <w:r>
        <w:rPr>
          <w:rFonts w:ascii="Elephant" w:hAnsi="Elephant"/>
          <w:sz w:val="52"/>
        </w:rPr>
        <w:tab/>
      </w:r>
      <w:r>
        <w:rPr>
          <w:rFonts w:ascii="Elephant" w:hAnsi="Elephant"/>
          <w:sz w:val="52"/>
        </w:rPr>
        <w:tab/>
      </w:r>
      <w:r w:rsidR="00466640">
        <w:rPr>
          <w:rFonts w:ascii="Elephant" w:hAnsi="Elephant"/>
          <w:sz w:val="52"/>
        </w:rPr>
        <w:t>Cross</w:t>
      </w:r>
      <w:r w:rsidR="00466640">
        <w:rPr>
          <w:rFonts w:ascii="Elephant" w:hAnsi="Elephant"/>
          <w:sz w:val="52"/>
        </w:rPr>
        <w:tab/>
      </w:r>
      <w:r w:rsidR="00FF192F">
        <w:rPr>
          <w:rFonts w:ascii="Elephant" w:hAnsi="Elephant"/>
          <w:sz w:val="52"/>
        </w:rPr>
        <w:t>Words</w:t>
      </w:r>
    </w:p>
    <w:p w:rsidR="009C146B" w:rsidRDefault="00FF192F">
      <w:pPr>
        <w:jc w:val="center"/>
        <w:rPr>
          <w:rFonts w:ascii="Elephant" w:hAnsi="Elephant"/>
        </w:rPr>
      </w:pPr>
      <w:proofErr w:type="gramStart"/>
      <w:r>
        <w:rPr>
          <w:rFonts w:ascii="Elephant" w:hAnsi="Elephant"/>
        </w:rPr>
        <w:t>Monthly Newsletter of Cross Ev.</w:t>
      </w:r>
      <w:proofErr w:type="gramEnd"/>
      <w:r>
        <w:rPr>
          <w:rFonts w:ascii="Elephant" w:hAnsi="Elephant"/>
        </w:rPr>
        <w:t xml:space="preserve"> Lutheran Church</w:t>
      </w:r>
    </w:p>
    <w:p w:rsidR="003B2CDB" w:rsidRPr="008670E3" w:rsidRDefault="00512C86" w:rsidP="00B404A1">
      <w:pPr>
        <w:jc w:val="center"/>
        <w:rPr>
          <w:b/>
          <w:sz w:val="40"/>
          <w:szCs w:val="40"/>
        </w:rPr>
        <w:sectPr w:rsidR="003B2CDB" w:rsidRPr="008670E3" w:rsidSect="00C546A0">
          <w:pgSz w:w="12240" w:h="15840"/>
          <w:pgMar w:top="1440" w:right="1080" w:bottom="1080" w:left="1080" w:header="720" w:footer="720" w:gutter="0"/>
          <w:cols w:space="720"/>
          <w:docGrid w:linePitch="360"/>
        </w:sectPr>
      </w:pPr>
      <w:proofErr w:type="gramStart"/>
      <w:r>
        <w:rPr>
          <w:rFonts w:ascii="Elephant" w:hAnsi="Elephant"/>
        </w:rPr>
        <w:t>September</w:t>
      </w:r>
      <w:r w:rsidR="00D57EFE">
        <w:rPr>
          <w:rFonts w:ascii="Elephant" w:hAnsi="Elephant"/>
        </w:rPr>
        <w:t xml:space="preserve"> </w:t>
      </w:r>
      <w:r w:rsidR="00313991">
        <w:rPr>
          <w:rFonts w:ascii="Elephant" w:hAnsi="Elephant"/>
        </w:rPr>
        <w:t xml:space="preserve"> 2013</w:t>
      </w:r>
      <w:proofErr w:type="gramEnd"/>
      <w:r w:rsidR="00FF192F">
        <w:rPr>
          <w:rFonts w:ascii="Elephant" w:hAnsi="Elephant"/>
        </w:rPr>
        <w:t xml:space="preserve"> </w:t>
      </w:r>
      <w:r w:rsidR="00FF192F">
        <w:rPr>
          <w:rFonts w:ascii="Elephant" w:hAnsi="Elephant"/>
        </w:rPr>
        <w:tab/>
      </w:r>
      <w:r w:rsidR="00FF192F">
        <w:rPr>
          <w:rFonts w:ascii="Elephant" w:hAnsi="Elephant"/>
        </w:rPr>
        <w:tab/>
      </w:r>
      <w:r w:rsidR="00FF192F">
        <w:rPr>
          <w:rFonts w:ascii="Elephant" w:hAnsi="Elephant"/>
        </w:rPr>
        <w:tab/>
      </w:r>
      <w:r w:rsidR="00FF192F">
        <w:rPr>
          <w:rFonts w:ascii="Elephant" w:hAnsi="Elephant"/>
        </w:rPr>
        <w:tab/>
      </w:r>
      <w:r w:rsidR="00FF192F">
        <w:rPr>
          <w:rFonts w:ascii="Elephant" w:hAnsi="Elephant"/>
        </w:rPr>
        <w:tab/>
      </w:r>
      <w:r w:rsidR="00FF192F">
        <w:rPr>
          <w:rFonts w:ascii="Elephant" w:hAnsi="Elephant"/>
        </w:rPr>
        <w:tab/>
        <w:t xml:space="preserve">         Volume </w:t>
      </w:r>
      <w:r w:rsidR="00313991">
        <w:rPr>
          <w:rFonts w:ascii="Elephant" w:hAnsi="Elephant"/>
        </w:rPr>
        <w:t>13</w:t>
      </w:r>
      <w:r w:rsidR="00FF192F">
        <w:rPr>
          <w:rFonts w:ascii="Elephant" w:hAnsi="Elephant"/>
        </w:rPr>
        <w:t>, Issu</w:t>
      </w:r>
      <w:r w:rsidR="00207A62">
        <w:rPr>
          <w:rFonts w:ascii="Elephant" w:hAnsi="Elephant"/>
        </w:rPr>
        <w:t>e</w:t>
      </w:r>
      <w:r w:rsidR="001344F0">
        <w:rPr>
          <w:rFonts w:ascii="Elephant" w:hAnsi="Elephant"/>
        </w:rPr>
        <w:t xml:space="preserve"> </w:t>
      </w:r>
      <w:r>
        <w:rPr>
          <w:rFonts w:ascii="Elephant" w:hAnsi="Elephant"/>
        </w:rPr>
        <w:t>9</w:t>
      </w:r>
    </w:p>
    <w:p w:rsidR="00FC0EA4" w:rsidRDefault="005A6453" w:rsidP="00BC1745">
      <w:pPr>
        <w:spacing w:before="120"/>
        <w:jc w:val="center"/>
        <w:rPr>
          <w:b/>
          <w:sz w:val="28"/>
          <w:szCs w:val="28"/>
        </w:rPr>
        <w:sectPr w:rsidR="00FC0EA4" w:rsidSect="00BC1745">
          <w:type w:val="continuous"/>
          <w:pgSz w:w="12240" w:h="15840"/>
          <w:pgMar w:top="1440" w:right="1080" w:bottom="1080" w:left="1080" w:header="720" w:footer="720" w:gutter="0"/>
          <w:cols w:space="720"/>
          <w:docGrid w:linePitch="360"/>
        </w:sectPr>
      </w:pPr>
      <w:r>
        <w:rPr>
          <w:b/>
          <w:i/>
          <w:noProof/>
        </w:rPr>
        <w:lastRenderedPageBreak/>
        <w:pict>
          <v:line id="_x0000_s1032" style="position:absolute;left:0;text-align:left;flip:y;z-index:251691520" from="-.2pt,5.3pt" to="486pt,5.3pt" strokeweight="4.5pt">
            <v:stroke linestyle="thinThick"/>
          </v:line>
        </w:pict>
      </w:r>
    </w:p>
    <w:p w:rsidR="00AA25FA" w:rsidRDefault="00AA25FA" w:rsidP="00AA25FA">
      <w:pPr>
        <w:pStyle w:val="Title"/>
        <w:rPr>
          <w:szCs w:val="28"/>
        </w:rPr>
      </w:pPr>
      <w:r>
        <w:rPr>
          <w:szCs w:val="28"/>
        </w:rPr>
        <w:lastRenderedPageBreak/>
        <w:t xml:space="preserve">Sing God’s Truth     </w:t>
      </w:r>
    </w:p>
    <w:p w:rsidR="00AA25FA" w:rsidRPr="005E7A42" w:rsidRDefault="005E7A42" w:rsidP="00AA25FA">
      <w:pPr>
        <w:pStyle w:val="Subtitle"/>
        <w:jc w:val="both"/>
        <w:rPr>
          <w:i/>
          <w:sz w:val="22"/>
          <w:szCs w:val="22"/>
        </w:rPr>
      </w:pPr>
      <w:r>
        <w:rPr>
          <w:sz w:val="24"/>
        </w:rPr>
        <w:tab/>
      </w:r>
      <w:r w:rsidR="00AA25FA" w:rsidRPr="005E7A42">
        <w:rPr>
          <w:i/>
          <w:sz w:val="22"/>
          <w:szCs w:val="22"/>
        </w:rPr>
        <w:t>We might call something our favorite song because it has a catchy tune</w:t>
      </w:r>
      <w:r w:rsidR="0087352A" w:rsidRPr="005E7A42">
        <w:rPr>
          <w:i/>
          <w:sz w:val="22"/>
          <w:szCs w:val="22"/>
        </w:rPr>
        <w:t xml:space="preserve"> and it is easy to sing along to it.  It might remind us of a special person or event.  It might have a powerful message with which we agree.</w:t>
      </w:r>
    </w:p>
    <w:p w:rsidR="005E7A42" w:rsidRPr="005E7A42" w:rsidRDefault="0087352A" w:rsidP="005E7A42">
      <w:pPr>
        <w:pStyle w:val="BodyText"/>
        <w:rPr>
          <w:i/>
          <w:lang w:eastAsia="ar-SA"/>
        </w:rPr>
      </w:pPr>
      <w:r w:rsidRPr="005E7A42">
        <w:rPr>
          <w:i/>
          <w:lang w:eastAsia="ar-SA"/>
        </w:rPr>
        <w:tab/>
        <w:t xml:space="preserve">What makes a hymn a “favorite hymn”?  </w:t>
      </w:r>
      <w:proofErr w:type="gramStart"/>
      <w:r w:rsidRPr="005E7A42">
        <w:rPr>
          <w:i/>
          <w:lang w:eastAsia="ar-SA"/>
        </w:rPr>
        <w:t>A catchy tune?</w:t>
      </w:r>
      <w:proofErr w:type="gramEnd"/>
      <w:r w:rsidRPr="005E7A42">
        <w:rPr>
          <w:i/>
          <w:lang w:eastAsia="ar-SA"/>
        </w:rPr>
        <w:t xml:space="preserve">  That is true of many hymns.  But some hymns are not always that easy to sing, but that alright, when it comes to praising the Lord, He is certainly worth the extra effort.  Maybe they remind us of a special person, for example, a hymn sung at a funeral.  But first and foremost, we want hymns to remind us of our God.</w:t>
      </w:r>
      <w:r w:rsidR="005E7A42" w:rsidRPr="005E7A42">
        <w:rPr>
          <w:i/>
          <w:lang w:eastAsia="ar-SA"/>
        </w:rPr>
        <w:t xml:space="preserve">  Yes, we want our favorite hymn to proclaim a powerful message, a truth from God’s Word. For the next eight </w:t>
      </w:r>
      <w:proofErr w:type="spellStart"/>
      <w:r w:rsidR="005E7A42" w:rsidRPr="005E7A42">
        <w:rPr>
          <w:i/>
          <w:lang w:eastAsia="ar-SA"/>
        </w:rPr>
        <w:t>month’s</w:t>
      </w:r>
      <w:proofErr w:type="spellEnd"/>
      <w:r w:rsidR="005E7A42" w:rsidRPr="005E7A42">
        <w:rPr>
          <w:i/>
          <w:lang w:eastAsia="ar-SA"/>
        </w:rPr>
        <w:t xml:space="preserve">, under the theme </w:t>
      </w:r>
      <w:r w:rsidR="005E7A42" w:rsidRPr="005E7A42">
        <w:rPr>
          <w:b/>
          <w:i/>
          <w:lang w:eastAsia="ar-SA"/>
        </w:rPr>
        <w:t xml:space="preserve">Sing God’s Truth, </w:t>
      </w:r>
      <w:r w:rsidR="005E7A42" w:rsidRPr="005E7A42">
        <w:rPr>
          <w:i/>
          <w:lang w:eastAsia="ar-SA"/>
        </w:rPr>
        <w:t xml:space="preserve">  we shall consider some favorite, well-known hymns that proclaim important truth’s from the Scriptures about our Savior.  May it serve as a reminder to us that our favorite hymns are not just “songs”, but a means for praise and </w:t>
      </w:r>
      <w:proofErr w:type="gramStart"/>
      <w:r w:rsidR="005E7A42" w:rsidRPr="005E7A42">
        <w:rPr>
          <w:i/>
          <w:lang w:eastAsia="ar-SA"/>
        </w:rPr>
        <w:t>proclamation.</w:t>
      </w:r>
      <w:proofErr w:type="gramEnd"/>
      <w:r w:rsidR="005E7A42" w:rsidRPr="005E7A42">
        <w:rPr>
          <w:i/>
          <w:lang w:eastAsia="ar-SA"/>
        </w:rPr>
        <w:t xml:space="preserve">  </w:t>
      </w:r>
    </w:p>
    <w:p w:rsidR="00512C86" w:rsidRDefault="00512C86" w:rsidP="00512C86">
      <w:pPr>
        <w:widowControl w:val="0"/>
        <w:autoSpaceDE w:val="0"/>
        <w:autoSpaceDN w:val="0"/>
        <w:adjustRightInd w:val="0"/>
        <w:jc w:val="center"/>
        <w:rPr>
          <w:rFonts w:cs="Times"/>
          <w:sz w:val="28"/>
          <w:szCs w:val="28"/>
        </w:rPr>
      </w:pPr>
      <w:r>
        <w:rPr>
          <w:rFonts w:cs="Times"/>
          <w:smallCaps/>
          <w:sz w:val="28"/>
          <w:szCs w:val="28"/>
        </w:rPr>
        <w:t xml:space="preserve">Sing God’s Truth  </w:t>
      </w:r>
    </w:p>
    <w:p w:rsidR="00512C86" w:rsidRDefault="00512C86" w:rsidP="00512C86">
      <w:pPr>
        <w:widowControl w:val="0"/>
        <w:autoSpaceDE w:val="0"/>
        <w:autoSpaceDN w:val="0"/>
        <w:adjustRightInd w:val="0"/>
        <w:jc w:val="center"/>
        <w:rPr>
          <w:rFonts w:cs="Times"/>
          <w:sz w:val="28"/>
          <w:szCs w:val="28"/>
        </w:rPr>
      </w:pPr>
      <w:r>
        <w:rPr>
          <w:rFonts w:cs="Times"/>
          <w:sz w:val="28"/>
          <w:szCs w:val="28"/>
        </w:rPr>
        <w:t>God Hidden in Human Flesh</w:t>
      </w:r>
    </w:p>
    <w:p w:rsidR="00512C86" w:rsidRPr="00512C86" w:rsidRDefault="00512C86" w:rsidP="00512C86">
      <w:pPr>
        <w:widowControl w:val="0"/>
        <w:autoSpaceDE w:val="0"/>
        <w:autoSpaceDN w:val="0"/>
        <w:adjustRightInd w:val="0"/>
        <w:jc w:val="center"/>
        <w:rPr>
          <w:rFonts w:cs="Times"/>
          <w:sz w:val="20"/>
          <w:szCs w:val="20"/>
        </w:rPr>
      </w:pPr>
    </w:p>
    <w:p w:rsidR="00512C86" w:rsidRDefault="00512C86" w:rsidP="00512C86">
      <w:pPr>
        <w:pStyle w:val="Heading3"/>
      </w:pPr>
      <w:r>
        <w:t>“Of the Father’s Love Begotten”</w:t>
      </w:r>
    </w:p>
    <w:p w:rsidR="00512C86" w:rsidRPr="00512C86" w:rsidRDefault="00512C86" w:rsidP="00512C86">
      <w:pPr>
        <w:rPr>
          <w:sz w:val="16"/>
          <w:szCs w:val="16"/>
        </w:rPr>
      </w:pPr>
    </w:p>
    <w:p w:rsidR="00512C86" w:rsidRPr="00512C86" w:rsidRDefault="00512C86" w:rsidP="00512C86">
      <w:pPr>
        <w:widowControl w:val="0"/>
        <w:autoSpaceDE w:val="0"/>
        <w:autoSpaceDN w:val="0"/>
        <w:adjustRightInd w:val="0"/>
        <w:jc w:val="center"/>
        <w:rPr>
          <w:rFonts w:cs="Times"/>
          <w:bCs/>
          <w:i/>
          <w:iCs/>
          <w:szCs w:val="28"/>
        </w:rPr>
      </w:pPr>
      <w:r w:rsidRPr="00512C86">
        <w:rPr>
          <w:rFonts w:cs="Times"/>
          <w:bCs/>
          <w:i/>
          <w:iCs/>
          <w:szCs w:val="28"/>
        </w:rPr>
        <w:t>“No one has ever seen God, but God the [Only Begotten], who is at the Father’s side, has made him known” (John 1:18).</w:t>
      </w:r>
    </w:p>
    <w:p w:rsidR="00512C86" w:rsidRPr="00512C86" w:rsidRDefault="00512C86" w:rsidP="00512C86">
      <w:pPr>
        <w:widowControl w:val="0"/>
        <w:autoSpaceDE w:val="0"/>
        <w:autoSpaceDN w:val="0"/>
        <w:adjustRightInd w:val="0"/>
        <w:rPr>
          <w:rFonts w:cs="Times"/>
          <w:b/>
          <w:bCs/>
          <w:i/>
          <w:iCs/>
          <w:sz w:val="20"/>
          <w:szCs w:val="20"/>
        </w:rPr>
      </w:pPr>
    </w:p>
    <w:p w:rsidR="00512C86" w:rsidRDefault="00512C86" w:rsidP="00512C86">
      <w:pPr>
        <w:widowControl w:val="0"/>
        <w:autoSpaceDE w:val="0"/>
        <w:autoSpaceDN w:val="0"/>
        <w:adjustRightInd w:val="0"/>
        <w:ind w:firstLine="360"/>
        <w:rPr>
          <w:rFonts w:cs="Times"/>
        </w:rPr>
      </w:pPr>
      <w:r>
        <w:rPr>
          <w:rFonts w:cs="Times"/>
        </w:rPr>
        <w:t xml:space="preserve">What an invitation those shepherds received as they watched over their flocks by night! Simply put, the divine messenger bid the shepherds: “Go to Bethlehem and see the Lord almighty face-to-face!” Yet the angel’s instructions seemed strange at best: “This will be a sign to you,” the angel explained. “You will find a baby wrapped in cloths and lying in a manger” (Luke 2:12). Yes, go and see </w:t>
      </w:r>
      <w:r>
        <w:rPr>
          <w:rFonts w:cs="Times"/>
          <w:i/>
          <w:iCs/>
        </w:rPr>
        <w:t xml:space="preserve">God; </w:t>
      </w:r>
      <w:r>
        <w:rPr>
          <w:rFonts w:cs="Times"/>
        </w:rPr>
        <w:t xml:space="preserve">he’s the </w:t>
      </w:r>
      <w:r>
        <w:rPr>
          <w:rFonts w:cs="Times"/>
          <w:i/>
          <w:iCs/>
        </w:rPr>
        <w:t xml:space="preserve">baby! </w:t>
      </w:r>
      <w:r>
        <w:rPr>
          <w:rFonts w:cs="Times"/>
        </w:rPr>
        <w:t>What?</w:t>
      </w:r>
    </w:p>
    <w:p w:rsidR="00512C86" w:rsidRDefault="00512C86" w:rsidP="00512C86">
      <w:pPr>
        <w:widowControl w:val="0"/>
        <w:autoSpaceDE w:val="0"/>
        <w:autoSpaceDN w:val="0"/>
        <w:adjustRightInd w:val="0"/>
        <w:ind w:firstLine="360"/>
        <w:rPr>
          <w:rFonts w:cs="Times"/>
        </w:rPr>
      </w:pPr>
      <w:r>
        <w:rPr>
          <w:rFonts w:cs="Times"/>
        </w:rPr>
        <w:t xml:space="preserve">Martin Luther could not help but marvel at the shepherds’ obedient faith. They went and saw and </w:t>
      </w:r>
      <w:r>
        <w:rPr>
          <w:rFonts w:cs="Times"/>
        </w:rPr>
        <w:lastRenderedPageBreak/>
        <w:t>believed. “If I had come to Bethlehem and seen it,” Luther admits, “I would have said: ‘This does not make sense. Can this be the Messiah? This is sheer nonsense.’ I would not have let myself be found inside the stable.”</w:t>
      </w:r>
    </w:p>
    <w:p w:rsidR="00512C86" w:rsidRDefault="00512C86" w:rsidP="00512C86">
      <w:pPr>
        <w:widowControl w:val="0"/>
        <w:autoSpaceDE w:val="0"/>
        <w:autoSpaceDN w:val="0"/>
        <w:adjustRightInd w:val="0"/>
        <w:ind w:firstLine="360"/>
        <w:rPr>
          <w:rFonts w:cs="Times"/>
        </w:rPr>
      </w:pPr>
      <w:r>
        <w:rPr>
          <w:rFonts w:cs="Times"/>
        </w:rPr>
        <w:t xml:space="preserve">One basic tenet of our Christian faith is that God cannot be seen. He is the One “who lives in unapproachable light, whom no one has seen or can see” (1 Timothy 6:16). True, God is hidden, yet amazingly he also reveals himself to us! How? </w:t>
      </w:r>
      <w:proofErr w:type="gramStart"/>
      <w:r>
        <w:rPr>
          <w:rFonts w:cs="Times"/>
        </w:rPr>
        <w:t>By hiding himself within our weak, human flesh in the person of Christ.</w:t>
      </w:r>
      <w:proofErr w:type="gramEnd"/>
      <w:r>
        <w:rPr>
          <w:rFonts w:cs="Times"/>
        </w:rPr>
        <w:t xml:space="preserve"> God shows up in—of all places!—a manger. “The Word became flesh and made his dwelling among us” (John 1:14). What a paradox: God </w:t>
      </w:r>
      <w:r>
        <w:rPr>
          <w:rFonts w:cs="Times"/>
          <w:i/>
          <w:iCs/>
        </w:rPr>
        <w:t xml:space="preserve">revealed </w:t>
      </w:r>
      <w:r>
        <w:rPr>
          <w:rFonts w:cs="Times"/>
        </w:rPr>
        <w:t xml:space="preserve">himself by </w:t>
      </w:r>
      <w:r>
        <w:rPr>
          <w:rFonts w:cs="Times"/>
          <w:i/>
          <w:iCs/>
        </w:rPr>
        <w:t xml:space="preserve">hiding </w:t>
      </w:r>
      <w:r>
        <w:rPr>
          <w:rFonts w:cs="Times"/>
        </w:rPr>
        <w:t>himself in Jesus!</w:t>
      </w:r>
    </w:p>
    <w:p w:rsidR="00512C86" w:rsidRDefault="00512C86" w:rsidP="00512C86">
      <w:pPr>
        <w:widowControl w:val="0"/>
        <w:autoSpaceDE w:val="0"/>
        <w:autoSpaceDN w:val="0"/>
        <w:adjustRightInd w:val="0"/>
        <w:ind w:firstLine="360"/>
        <w:rPr>
          <w:rFonts w:cs="Times"/>
        </w:rPr>
      </w:pPr>
      <w:r>
        <w:rPr>
          <w:rFonts w:cs="Times"/>
        </w:rPr>
        <w:t xml:space="preserve">This mysterious paradox is skillfully treated in the ancient hymn “Of the Father’s Love Begotten” (CW 35), written by a fourth-century hymnist, </w:t>
      </w:r>
      <w:proofErr w:type="spellStart"/>
      <w:r>
        <w:rPr>
          <w:rFonts w:cs="Times"/>
        </w:rPr>
        <w:t>Prudentius</w:t>
      </w:r>
      <w:proofErr w:type="spellEnd"/>
      <w:r>
        <w:rPr>
          <w:rFonts w:cs="Times"/>
        </w:rPr>
        <w:t xml:space="preserve"> (348–413). He wanted to sing God’s truth in an age when many wanted to deny that Jesus is fully God and man.</w:t>
      </w:r>
    </w:p>
    <w:p w:rsidR="00512C86" w:rsidRDefault="00512C86" w:rsidP="00512C86">
      <w:pPr>
        <w:widowControl w:val="0"/>
        <w:autoSpaceDE w:val="0"/>
        <w:autoSpaceDN w:val="0"/>
        <w:adjustRightInd w:val="0"/>
        <w:ind w:firstLine="360"/>
        <w:rPr>
          <w:rFonts w:cs="Times"/>
        </w:rPr>
      </w:pPr>
      <w:r>
        <w:rPr>
          <w:rFonts w:cs="Times"/>
        </w:rPr>
        <w:t>We can join him in our own age when so many still deny this truth of Scripture. The hymn also helps us confess that our unseen God has unveiled himself to us in love. It opens with the reminder that our Savior was begotten of the Father before “the worlds began to be” (</w:t>
      </w:r>
      <w:proofErr w:type="spellStart"/>
      <w:r>
        <w:rPr>
          <w:rFonts w:cs="Times"/>
        </w:rPr>
        <w:t>st.</w:t>
      </w:r>
      <w:proofErr w:type="spellEnd"/>
      <w:r>
        <w:rPr>
          <w:rFonts w:cs="Times"/>
        </w:rPr>
        <w:t xml:space="preserve"> 1), hidden in eternity. Now this same God has “revealed his sacred face,” not in splendor but in deepest humility, as “the babe, the world’s Redeemer” (</w:t>
      </w:r>
      <w:proofErr w:type="spellStart"/>
      <w:r>
        <w:rPr>
          <w:rFonts w:cs="Times"/>
        </w:rPr>
        <w:t>st.</w:t>
      </w:r>
      <w:proofErr w:type="spellEnd"/>
      <w:r>
        <w:rPr>
          <w:rFonts w:cs="Times"/>
        </w:rPr>
        <w:t xml:space="preserve"> 2). Yes, this helpless child is God “whom </w:t>
      </w:r>
      <w:proofErr w:type="spellStart"/>
      <w:r>
        <w:rPr>
          <w:rFonts w:cs="Times"/>
        </w:rPr>
        <w:t>heav’n</w:t>
      </w:r>
      <w:proofErr w:type="spellEnd"/>
      <w:r>
        <w:rPr>
          <w:rFonts w:cs="Times"/>
        </w:rPr>
        <w:t xml:space="preserve"> taught singers sang of old with one accord; whom the Scriptures of the prophets promised in their faithful word” (</w:t>
      </w:r>
      <w:proofErr w:type="spellStart"/>
      <w:r>
        <w:rPr>
          <w:rFonts w:cs="Times"/>
        </w:rPr>
        <w:t>st.</w:t>
      </w:r>
      <w:proofErr w:type="spellEnd"/>
      <w:r>
        <w:rPr>
          <w:rFonts w:cs="Times"/>
        </w:rPr>
        <w:t xml:space="preserve"> 3).</w:t>
      </w:r>
    </w:p>
    <w:p w:rsidR="00512C86" w:rsidRDefault="00512C86" w:rsidP="00512C86">
      <w:pPr>
        <w:widowControl w:val="0"/>
        <w:autoSpaceDE w:val="0"/>
        <w:autoSpaceDN w:val="0"/>
        <w:adjustRightInd w:val="0"/>
        <w:ind w:firstLine="360"/>
        <w:rPr>
          <w:rFonts w:cs="Times"/>
        </w:rPr>
      </w:pPr>
      <w:r>
        <w:rPr>
          <w:rFonts w:cs="Times"/>
        </w:rPr>
        <w:t>Now we too offer our Christmas praises evermore and evermore!</w:t>
      </w:r>
    </w:p>
    <w:p w:rsidR="00512C86" w:rsidRDefault="00512C86" w:rsidP="00512C86">
      <w:pPr>
        <w:widowControl w:val="0"/>
        <w:autoSpaceDE w:val="0"/>
        <w:autoSpaceDN w:val="0"/>
        <w:adjustRightInd w:val="0"/>
        <w:ind w:firstLine="360"/>
        <w:rPr>
          <w:rFonts w:cs="Times"/>
        </w:rPr>
      </w:pPr>
    </w:p>
    <w:p w:rsidR="00512C86" w:rsidRPr="00512C86" w:rsidRDefault="00512C86" w:rsidP="00512C86">
      <w:pPr>
        <w:rPr>
          <w:rFonts w:cs="Times"/>
          <w:sz w:val="18"/>
        </w:rPr>
      </w:pPr>
      <w:proofErr w:type="gramStart"/>
      <w:r w:rsidRPr="00512C86">
        <w:rPr>
          <w:rFonts w:cs="Times"/>
          <w:sz w:val="18"/>
        </w:rPr>
        <w:t>© 2007 Northwestern Publishing House.</w:t>
      </w:r>
      <w:proofErr w:type="gramEnd"/>
      <w:r w:rsidRPr="00512C86">
        <w:rPr>
          <w:rFonts w:cs="Times"/>
          <w:sz w:val="18"/>
        </w:rPr>
        <w:t xml:space="preserve"> All rights reserved.</w:t>
      </w:r>
    </w:p>
    <w:p w:rsidR="00D57EFE" w:rsidRDefault="00D57EFE" w:rsidP="006047CB">
      <w:pPr>
        <w:jc w:val="both"/>
        <w:rPr>
          <w:rFonts w:ascii="Poor Richard" w:hAnsi="Poor Richard"/>
          <w:b/>
          <w:i/>
          <w:sz w:val="36"/>
          <w:szCs w:val="26"/>
        </w:rPr>
      </w:pPr>
      <w:r w:rsidRPr="006047CB">
        <w:rPr>
          <w:rFonts w:ascii="Poor Richard" w:hAnsi="Poor Richard"/>
          <w:b/>
          <w:i/>
          <w:sz w:val="40"/>
          <w:szCs w:val="26"/>
        </w:rPr>
        <w:t xml:space="preserve">Luther </w:t>
      </w:r>
      <w:r w:rsidRPr="006047CB">
        <w:rPr>
          <w:rFonts w:ascii="Poor Richard" w:hAnsi="Poor Richard"/>
          <w:b/>
          <w:i/>
          <w:sz w:val="36"/>
          <w:szCs w:val="26"/>
        </w:rPr>
        <w:t xml:space="preserve">on </w:t>
      </w:r>
      <w:proofErr w:type="gramStart"/>
      <w:r w:rsidRPr="006047CB">
        <w:rPr>
          <w:rFonts w:ascii="Poor Richard" w:hAnsi="Poor Richard"/>
          <w:b/>
          <w:i/>
          <w:sz w:val="36"/>
          <w:szCs w:val="26"/>
        </w:rPr>
        <w:t>the</w:t>
      </w:r>
      <w:r w:rsidR="006047CB" w:rsidRPr="006047CB">
        <w:rPr>
          <w:rFonts w:ascii="Poor Richard" w:hAnsi="Poor Richard"/>
          <w:b/>
          <w:i/>
          <w:sz w:val="36"/>
          <w:szCs w:val="26"/>
        </w:rPr>
        <w:t xml:space="preserve"> </w:t>
      </w:r>
      <w:r w:rsidRPr="006047CB">
        <w:rPr>
          <w:rFonts w:ascii="Poor Richard" w:hAnsi="Poor Richard"/>
          <w:b/>
          <w:i/>
          <w:sz w:val="36"/>
          <w:szCs w:val="26"/>
        </w:rPr>
        <w:t xml:space="preserve"> 6</w:t>
      </w:r>
      <w:r w:rsidRPr="006047CB">
        <w:rPr>
          <w:rFonts w:ascii="Poor Richard" w:hAnsi="Poor Richard"/>
          <w:b/>
          <w:i/>
          <w:sz w:val="36"/>
          <w:szCs w:val="26"/>
          <w:vertAlign w:val="superscript"/>
        </w:rPr>
        <w:t>th</w:t>
      </w:r>
      <w:proofErr w:type="gramEnd"/>
      <w:r w:rsidR="006047CB" w:rsidRPr="006047CB">
        <w:rPr>
          <w:rFonts w:ascii="Poor Richard" w:hAnsi="Poor Richard"/>
          <w:b/>
          <w:i/>
          <w:sz w:val="36"/>
          <w:szCs w:val="26"/>
          <w:vertAlign w:val="superscript"/>
        </w:rPr>
        <w:t xml:space="preserve"> </w:t>
      </w:r>
      <w:r w:rsidRPr="006047CB">
        <w:rPr>
          <w:rFonts w:ascii="Poor Richard" w:hAnsi="Poor Richard"/>
          <w:b/>
          <w:i/>
          <w:sz w:val="36"/>
          <w:szCs w:val="26"/>
        </w:rPr>
        <w:t>Commandment</w:t>
      </w:r>
    </w:p>
    <w:p w:rsidR="00512C86" w:rsidRDefault="006047CB" w:rsidP="00512C86">
      <w:pPr>
        <w:pStyle w:val="NoSpacing"/>
        <w:jc w:val="both"/>
        <w:rPr>
          <w:i/>
          <w:sz w:val="20"/>
          <w:szCs w:val="32"/>
        </w:rPr>
      </w:pPr>
      <w:r w:rsidRPr="006047CB">
        <w:rPr>
          <w:i/>
          <w:sz w:val="20"/>
          <w:szCs w:val="32"/>
        </w:rPr>
        <w:lastRenderedPageBreak/>
        <w:t>(The following is the second of a series of articles concerning the 6</w:t>
      </w:r>
      <w:r w:rsidRPr="006047CB">
        <w:rPr>
          <w:i/>
          <w:sz w:val="20"/>
          <w:szCs w:val="32"/>
          <w:vertAlign w:val="superscript"/>
        </w:rPr>
        <w:t>th</w:t>
      </w:r>
      <w:r w:rsidRPr="006047CB">
        <w:rPr>
          <w:i/>
          <w:sz w:val="20"/>
          <w:szCs w:val="32"/>
        </w:rPr>
        <w:t xml:space="preserve"> Commandment by Pastor Tim </w:t>
      </w:r>
      <w:proofErr w:type="spellStart"/>
      <w:r w:rsidRPr="006047CB">
        <w:rPr>
          <w:i/>
          <w:sz w:val="20"/>
          <w:szCs w:val="32"/>
        </w:rPr>
        <w:t>Learman</w:t>
      </w:r>
      <w:proofErr w:type="spellEnd"/>
      <w:r w:rsidRPr="006047CB">
        <w:rPr>
          <w:i/>
          <w:sz w:val="20"/>
          <w:szCs w:val="32"/>
        </w:rPr>
        <w:t xml:space="preserve"> of Trinity Lutheran Church in Lake City, MN  They apply what God’s Word says about morality and marriage to current issues in our state and nation.  May the Lord </w:t>
      </w:r>
      <w:proofErr w:type="gramStart"/>
      <w:r w:rsidRPr="006047CB">
        <w:rPr>
          <w:i/>
          <w:sz w:val="20"/>
          <w:szCs w:val="32"/>
        </w:rPr>
        <w:t>gives</w:t>
      </w:r>
      <w:proofErr w:type="gramEnd"/>
      <w:r w:rsidRPr="006047CB">
        <w:rPr>
          <w:i/>
          <w:sz w:val="20"/>
          <w:szCs w:val="32"/>
        </w:rPr>
        <w:t xml:space="preserve"> us the wisdom and desire to apply His holy will to our lives.) </w:t>
      </w:r>
    </w:p>
    <w:p w:rsidR="00512C86" w:rsidRDefault="00512C86" w:rsidP="00512C86">
      <w:pPr>
        <w:pStyle w:val="NoSpacing"/>
        <w:jc w:val="both"/>
        <w:rPr>
          <w:i/>
          <w:sz w:val="20"/>
          <w:szCs w:val="32"/>
        </w:rPr>
      </w:pPr>
    </w:p>
    <w:p w:rsidR="00B36620" w:rsidRDefault="00512C86" w:rsidP="00B36620">
      <w:pPr>
        <w:pStyle w:val="NoSpacing"/>
        <w:rPr>
          <w:b/>
          <w:i/>
          <w:sz w:val="32"/>
          <w:szCs w:val="32"/>
        </w:rPr>
      </w:pPr>
      <w:r w:rsidRPr="002F03EA">
        <w:rPr>
          <w:b/>
          <w:i/>
          <w:sz w:val="32"/>
          <w:szCs w:val="32"/>
        </w:rPr>
        <w:t>Luther on the 6</w:t>
      </w:r>
      <w:r>
        <w:rPr>
          <w:b/>
          <w:i/>
          <w:sz w:val="32"/>
          <w:szCs w:val="32"/>
          <w:vertAlign w:val="superscript"/>
        </w:rPr>
        <w:t xml:space="preserve">th </w:t>
      </w:r>
      <w:r w:rsidRPr="002F03EA">
        <w:rPr>
          <w:b/>
          <w:i/>
          <w:sz w:val="32"/>
          <w:szCs w:val="32"/>
        </w:rPr>
        <w:t>Commandment</w:t>
      </w:r>
      <w:r>
        <w:rPr>
          <w:b/>
          <w:i/>
          <w:sz w:val="32"/>
          <w:szCs w:val="32"/>
        </w:rPr>
        <w:t xml:space="preserve"> </w:t>
      </w:r>
    </w:p>
    <w:p w:rsidR="00B36620" w:rsidRDefault="00B36620" w:rsidP="00B36620">
      <w:pPr>
        <w:pStyle w:val="NoSpacing"/>
        <w:rPr>
          <w:b/>
          <w:i/>
          <w:sz w:val="32"/>
          <w:szCs w:val="32"/>
        </w:rPr>
      </w:pPr>
    </w:p>
    <w:p w:rsidR="00512C86" w:rsidRPr="00B36620" w:rsidRDefault="00512C86" w:rsidP="00B36620">
      <w:pPr>
        <w:pStyle w:val="NoSpacing"/>
        <w:rPr>
          <w:b/>
          <w:i/>
          <w:szCs w:val="32"/>
        </w:rPr>
      </w:pPr>
      <w:r w:rsidRPr="00B36620">
        <w:rPr>
          <w:i/>
          <w:szCs w:val="32"/>
        </w:rPr>
        <w:t>Thus in time one might again turn the situation around to the point where marriage would again be honored and there would be a reduction of wild, disorderly prostitution and other disgraceful vices resulting from contempt for married life. Parents and civil authorities therefore have the duty of supervising the young so that they are brought up to live disciplined and respectable lives, and when they are grown, become honorably married in the fear of God. God will then add his blessing and grace so that people find joy and happiness in marriage.</w:t>
      </w:r>
    </w:p>
    <w:p w:rsidR="00512C86" w:rsidRPr="00B36620" w:rsidRDefault="00512C86" w:rsidP="00512C86">
      <w:pPr>
        <w:pStyle w:val="NoSpacing"/>
        <w:ind w:left="720" w:right="720"/>
        <w:rPr>
          <w:b/>
          <w:i/>
          <w:szCs w:val="32"/>
        </w:rPr>
      </w:pPr>
      <w:r w:rsidRPr="00B36620">
        <w:rPr>
          <w:b/>
          <w:i/>
          <w:szCs w:val="32"/>
        </w:rPr>
        <w:t xml:space="preserve">(Luther’s Large Catechism. CPH, Saint Louis, MO) </w:t>
      </w:r>
    </w:p>
    <w:p w:rsidR="00512C86" w:rsidRDefault="00512C86" w:rsidP="00512C86">
      <w:pPr>
        <w:pStyle w:val="NoSpacing"/>
      </w:pPr>
    </w:p>
    <w:p w:rsidR="00512C86" w:rsidRDefault="00B36620" w:rsidP="00512C86">
      <w:pPr>
        <w:pStyle w:val="NoSpacing"/>
      </w:pPr>
      <w:r>
        <w:tab/>
      </w:r>
      <w:r w:rsidR="00512C86">
        <w:t xml:space="preserve">By now, many are resting from the campaigns and elections.  Many are happy with the </w:t>
      </w:r>
      <w:proofErr w:type="gramStart"/>
      <w:r w:rsidR="00512C86">
        <w:t>outcome,</w:t>
      </w:r>
      <w:proofErr w:type="gramEnd"/>
      <w:r w:rsidR="00512C86">
        <w:t xml:space="preserve"> no doubt many are disappointed as well.  Included in this is the result of the vote on the marriage amendment in Minnesota.</w:t>
      </w:r>
    </w:p>
    <w:p w:rsidR="00512C86" w:rsidRDefault="00B36620" w:rsidP="00512C86">
      <w:pPr>
        <w:pStyle w:val="NoSpacing"/>
      </w:pPr>
      <w:r>
        <w:tab/>
      </w:r>
      <w:r w:rsidR="00512C86">
        <w:t>Whatever the outcome of the vote, there is a danger for many of us after we have cast our ballot.  It is easy to fill in a blank on a ballot in secrecy, but proclaiming our faith and God’s Word among others publicly is something else.  Sharing the truth, in love, goes far beyond voting on a ballot.</w:t>
      </w:r>
    </w:p>
    <w:p w:rsidR="00512C86" w:rsidRDefault="00B36620" w:rsidP="00512C86">
      <w:pPr>
        <w:pStyle w:val="NoSpacing"/>
      </w:pPr>
      <w:r>
        <w:tab/>
      </w:r>
      <w:r w:rsidR="00512C86">
        <w:t>As with abortion, if it were made illegal, there would still be some who will seek out an abortion through other means.  Some would still have a disregard for life and murder in other ways as they do today.  So also, in the case of sins of homosexuality, even with laws to further define marriage in a God pleasing way, the sin itself will not be stopped simply through a vote.  Hearts must be changed with the Word of God.</w:t>
      </w:r>
    </w:p>
    <w:p w:rsidR="00512C86" w:rsidRDefault="00B36620" w:rsidP="00512C86">
      <w:pPr>
        <w:pStyle w:val="NoSpacing"/>
      </w:pPr>
      <w:r>
        <w:tab/>
      </w:r>
      <w:r w:rsidR="00512C86">
        <w:t xml:space="preserve">God calls upon us to share the truth of his Word with all people.  God “wants all men to be saved, and to come to </w:t>
      </w:r>
      <w:proofErr w:type="gramStart"/>
      <w:r w:rsidR="00512C86">
        <w:t>a knowledge</w:t>
      </w:r>
      <w:proofErr w:type="gramEnd"/>
      <w:r w:rsidR="00512C86">
        <w:t xml:space="preserve"> of the truth.” </w:t>
      </w:r>
      <w:proofErr w:type="gramStart"/>
      <w:r w:rsidR="00512C86">
        <w:t>(1 Timothy</w:t>
      </w:r>
      <w:proofErr w:type="gramEnd"/>
      <w:r w:rsidR="00512C86">
        <w:t xml:space="preserve"> 2:3, 4)  Whatever the sin, we have Scripture to guide us.</w:t>
      </w:r>
    </w:p>
    <w:p w:rsidR="00512C86" w:rsidRDefault="00512C86" w:rsidP="00512C86">
      <w:pPr>
        <w:pStyle w:val="NoSpacing"/>
      </w:pPr>
    </w:p>
    <w:p w:rsidR="00512C86" w:rsidRDefault="00B36620" w:rsidP="00512C86">
      <w:pPr>
        <w:pStyle w:val="NoSpacing"/>
      </w:pPr>
      <w:r>
        <w:lastRenderedPageBreak/>
        <w:tab/>
      </w:r>
      <w:r w:rsidR="00512C86">
        <w:t>There are many different temptations that can be a struggle.  Someone overweight and unhealthy may take pleasure in overeating and be tempted to do so.  An alcoholic will face desires and cravings to misuse alcohol.  A heterosexual, even a married spouse, may battle temptations to commit adultery or engage in fornication.  All of these temptations can result in sinful thoughts or actions.  These are temptations that different individuals may have to battle in their lives.  The temptations of a homosexual are quite similar.</w:t>
      </w:r>
    </w:p>
    <w:p w:rsidR="00512C86" w:rsidRDefault="00B36620" w:rsidP="00512C86">
      <w:pPr>
        <w:pStyle w:val="NoSpacing"/>
      </w:pPr>
      <w:r>
        <w:tab/>
      </w:r>
      <w:r w:rsidR="00512C86">
        <w:t xml:space="preserve">The arguments of why someone is a homosexual are varied.  The idea of being born this way is common.  Some look for a genetic link, the so-called “gay gene.”  Some feel that it can be the result of improper nurturing, or influence from our environment or society.  In some rare cases there has even been a connection to </w:t>
      </w:r>
      <w:proofErr w:type="gramStart"/>
      <w:r w:rsidR="00512C86">
        <w:t>Satanic</w:t>
      </w:r>
      <w:proofErr w:type="gramEnd"/>
      <w:r w:rsidR="00512C86">
        <w:t xml:space="preserve"> worship and demon possession!  For others, perhaps it is a striving for sexual acts that are more and more deviant and depraved.  Some have even referred to homosexuality as a disease.</w:t>
      </w:r>
    </w:p>
    <w:p w:rsidR="00512C86" w:rsidRDefault="00B36620" w:rsidP="00512C86">
      <w:pPr>
        <w:pStyle w:val="NoSpacing"/>
      </w:pPr>
      <w:r>
        <w:tab/>
      </w:r>
      <w:r w:rsidR="00512C86">
        <w:t xml:space="preserve">Understood properly the disease description is very fitting.  We must however, admit that we all face this similar disease, because we were all born with a sinful nature.  We all have a desire to sin.  Paul stated, “I know that nothing good lives in me, that is, in my sinful nature. For I have the desire to do what is good, but I cannot carry it out.” (Romans 7:18)  This is the battle we face as Christians, the desire to obey God, yet the sinful nature that desires to sin.  Our Savior Jesus commands us to call each other to repentance and even gives us an outline in Matthew 18.  Even for the one who is repentant, the desires may still very well be there.  For some, Christian counseling may help.  In other cases, desires may remain.  We then, have the opportunity to encourage one another to battle against whatever our temptations and sins might be.  May we do so in a loving and God pleasing attitude, motivated and guided by the clear words of </w:t>
      </w:r>
      <w:proofErr w:type="gramStart"/>
      <w:r w:rsidR="00512C86">
        <w:t>Scripture.</w:t>
      </w:r>
      <w:proofErr w:type="gramEnd"/>
    </w:p>
    <w:p w:rsidR="00512C86" w:rsidRPr="00F714EB" w:rsidRDefault="00512C86" w:rsidP="00512C86">
      <w:pPr>
        <w:pStyle w:val="NoSpacing"/>
      </w:pPr>
    </w:p>
    <w:p w:rsidR="00263BB6" w:rsidRDefault="00263BB6" w:rsidP="00263BB6">
      <w:pPr>
        <w:jc w:val="right"/>
        <w:rPr>
          <w:rFonts w:ascii="Bookman Old Style" w:hAnsi="Bookman Old Style"/>
        </w:rPr>
      </w:pPr>
    </w:p>
    <w:p w:rsidR="00B36620" w:rsidRDefault="00B36620" w:rsidP="00263BB6">
      <w:pPr>
        <w:jc w:val="right"/>
        <w:rPr>
          <w:rFonts w:ascii="Bookman Old Style" w:hAnsi="Bookman Old Style"/>
        </w:rPr>
      </w:pPr>
    </w:p>
    <w:p w:rsidR="00B36620" w:rsidRDefault="00B36620" w:rsidP="00263BB6">
      <w:pPr>
        <w:jc w:val="right"/>
        <w:rPr>
          <w:rFonts w:ascii="Bookman Old Style" w:hAnsi="Bookman Old Style"/>
        </w:rPr>
      </w:pPr>
    </w:p>
    <w:p w:rsidR="00B36620" w:rsidRDefault="00B36620" w:rsidP="00263BB6">
      <w:pPr>
        <w:jc w:val="right"/>
        <w:rPr>
          <w:rFonts w:ascii="Bookman Old Style" w:hAnsi="Bookman Old Style"/>
        </w:rPr>
      </w:pPr>
    </w:p>
    <w:p w:rsidR="00B36620" w:rsidRDefault="00B36620" w:rsidP="00263BB6">
      <w:pPr>
        <w:jc w:val="right"/>
        <w:rPr>
          <w:rFonts w:ascii="Bookman Old Style" w:hAnsi="Bookman Old Style"/>
        </w:rPr>
      </w:pPr>
    </w:p>
    <w:p w:rsidR="00B36620" w:rsidRDefault="00B36620" w:rsidP="00263BB6">
      <w:pPr>
        <w:jc w:val="right"/>
        <w:rPr>
          <w:rFonts w:ascii="Bookman Old Style" w:hAnsi="Bookman Old Style"/>
        </w:rPr>
      </w:pPr>
    </w:p>
    <w:p w:rsidR="00B36620" w:rsidRDefault="00B36620" w:rsidP="00263BB6">
      <w:pPr>
        <w:jc w:val="right"/>
        <w:rPr>
          <w:rFonts w:ascii="Bookman Old Style" w:hAnsi="Bookman Old Style"/>
        </w:rPr>
      </w:pPr>
    </w:p>
    <w:p w:rsidR="00B36620" w:rsidRDefault="00B36620" w:rsidP="00263BB6">
      <w:pPr>
        <w:jc w:val="right"/>
        <w:rPr>
          <w:rFonts w:ascii="Bookman Old Style" w:hAnsi="Bookman Old Style"/>
        </w:rPr>
      </w:pPr>
    </w:p>
    <w:p w:rsidR="008C07B4" w:rsidRDefault="00B36620" w:rsidP="00D57EFE">
      <w:pPr>
        <w:autoSpaceDE w:val="0"/>
        <w:autoSpaceDN w:val="0"/>
        <w:adjustRightInd w:val="0"/>
        <w:jc w:val="center"/>
        <w:rPr>
          <w:rFonts w:ascii="Bookman Old Style" w:hAnsi="Bookman Old Style"/>
          <w:b/>
          <w:sz w:val="28"/>
        </w:rPr>
      </w:pPr>
      <w:r>
        <w:rPr>
          <w:rFonts w:ascii="Bookman Old Style" w:hAnsi="Bookman Old Style"/>
          <w:b/>
          <w:sz w:val="28"/>
        </w:rPr>
        <w:lastRenderedPageBreak/>
        <w:t>Special Congregation Meeting</w:t>
      </w:r>
    </w:p>
    <w:p w:rsidR="00B36620" w:rsidRPr="008C07B4" w:rsidRDefault="00B36620" w:rsidP="00D57EFE">
      <w:pPr>
        <w:autoSpaceDE w:val="0"/>
        <w:autoSpaceDN w:val="0"/>
        <w:adjustRightInd w:val="0"/>
        <w:jc w:val="center"/>
        <w:rPr>
          <w:rFonts w:ascii="Bookman Old Style" w:hAnsi="Bookman Old Style"/>
          <w:b/>
          <w:sz w:val="28"/>
        </w:rPr>
      </w:pPr>
      <w:r>
        <w:rPr>
          <w:rFonts w:ascii="Bookman Old Style" w:hAnsi="Bookman Old Style"/>
          <w:b/>
          <w:sz w:val="28"/>
        </w:rPr>
        <w:t>Sunday, Aug. 25</w:t>
      </w:r>
    </w:p>
    <w:p w:rsidR="008C07B4" w:rsidRPr="008C07B4" w:rsidRDefault="00B36620" w:rsidP="008C07B4">
      <w:pPr>
        <w:autoSpaceDE w:val="0"/>
        <w:autoSpaceDN w:val="0"/>
        <w:adjustRightInd w:val="0"/>
        <w:jc w:val="both"/>
        <w:rPr>
          <w:rFonts w:ascii="Bookman Old Style" w:hAnsi="Bookman Old Style"/>
        </w:rPr>
      </w:pPr>
      <w:r>
        <w:rPr>
          <w:rFonts w:ascii="Bookman Old Style" w:hAnsi="Bookman Old Style"/>
        </w:rPr>
        <w:t xml:space="preserve">A special Congregation/Voters meeting was held on Sunday, Aug 25 to present, discuss and decide upon a proposed landscaping project.  </w:t>
      </w:r>
    </w:p>
    <w:p w:rsidR="008C07B4" w:rsidRDefault="008C07B4" w:rsidP="00D57EFE">
      <w:pPr>
        <w:autoSpaceDE w:val="0"/>
        <w:autoSpaceDN w:val="0"/>
        <w:adjustRightInd w:val="0"/>
        <w:jc w:val="center"/>
        <w:rPr>
          <w:rFonts w:ascii="Bookman Old Style" w:hAnsi="Bookman Old Style"/>
          <w:b/>
          <w:sz w:val="32"/>
        </w:rPr>
      </w:pPr>
    </w:p>
    <w:p w:rsidR="008C07B4" w:rsidRDefault="00B36620" w:rsidP="00752704">
      <w:pPr>
        <w:autoSpaceDE w:val="0"/>
        <w:autoSpaceDN w:val="0"/>
        <w:adjustRightInd w:val="0"/>
        <w:rPr>
          <w:rFonts w:ascii="Bookman Old Style" w:hAnsi="Bookman Old Style"/>
          <w:b/>
          <w:sz w:val="32"/>
        </w:rPr>
      </w:pPr>
      <w:r w:rsidRPr="00B36620">
        <w:rPr>
          <w:rFonts w:ascii="Bookman Old Style" w:hAnsi="Bookman Old Style"/>
          <w:b/>
          <w:noProof/>
          <w:sz w:val="32"/>
        </w:rPr>
        <w:drawing>
          <wp:inline distT="0" distB="0" distL="0" distR="0">
            <wp:extent cx="2800350" cy="1701067"/>
            <wp:effectExtent l="19050" t="0" r="0" b="0"/>
            <wp:docPr id="5" name="Picture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0" cstate="print"/>
                    <a:srcRect/>
                    <a:stretch>
                      <a:fillRect/>
                    </a:stretch>
                  </pic:blipFill>
                  <pic:spPr bwMode="auto">
                    <a:xfrm>
                      <a:off x="0" y="0"/>
                      <a:ext cx="2800350" cy="1701067"/>
                    </a:xfrm>
                    <a:prstGeom prst="rect">
                      <a:avLst/>
                    </a:prstGeom>
                    <a:noFill/>
                    <a:ln w="9525">
                      <a:noFill/>
                      <a:miter lim="800000"/>
                      <a:headEnd/>
                      <a:tailEnd/>
                    </a:ln>
                  </pic:spPr>
                </pic:pic>
              </a:graphicData>
            </a:graphic>
          </wp:inline>
        </w:drawing>
      </w:r>
    </w:p>
    <w:p w:rsidR="00752704" w:rsidRDefault="00752704" w:rsidP="00752704">
      <w:pPr>
        <w:autoSpaceDE w:val="0"/>
        <w:autoSpaceDN w:val="0"/>
        <w:adjustRightInd w:val="0"/>
        <w:rPr>
          <w:rFonts w:ascii="Bookman Old Style" w:hAnsi="Bookman Old Style"/>
          <w:b/>
          <w:sz w:val="32"/>
        </w:rPr>
      </w:pPr>
    </w:p>
    <w:p w:rsidR="00752704" w:rsidRDefault="00752704" w:rsidP="00752704">
      <w:pPr>
        <w:autoSpaceDE w:val="0"/>
        <w:autoSpaceDN w:val="0"/>
        <w:adjustRightInd w:val="0"/>
        <w:jc w:val="center"/>
        <w:rPr>
          <w:rFonts w:ascii="Bookman Old Style" w:hAnsi="Bookman Old Style"/>
          <w:b/>
          <w:sz w:val="20"/>
        </w:rPr>
      </w:pPr>
      <w:r>
        <w:rPr>
          <w:rFonts w:ascii="Bookman Old Style" w:hAnsi="Bookman Old Style"/>
          <w:b/>
          <w:sz w:val="20"/>
        </w:rPr>
        <w:t xml:space="preserve">The Area </w:t>
      </w:r>
      <w:proofErr w:type="gramStart"/>
      <w:r>
        <w:rPr>
          <w:rFonts w:ascii="Bookman Old Style" w:hAnsi="Bookman Old Style"/>
          <w:b/>
          <w:sz w:val="20"/>
        </w:rPr>
        <w:t>Of</w:t>
      </w:r>
      <w:proofErr w:type="gramEnd"/>
      <w:r>
        <w:rPr>
          <w:rFonts w:ascii="Bookman Old Style" w:hAnsi="Bookman Old Style"/>
          <w:b/>
          <w:sz w:val="20"/>
        </w:rPr>
        <w:t xml:space="preserve"> Landscaping Project</w:t>
      </w:r>
    </w:p>
    <w:p w:rsidR="00752704" w:rsidRPr="00752704" w:rsidRDefault="00752704" w:rsidP="00752704">
      <w:pPr>
        <w:autoSpaceDE w:val="0"/>
        <w:autoSpaceDN w:val="0"/>
        <w:adjustRightInd w:val="0"/>
        <w:jc w:val="center"/>
        <w:rPr>
          <w:rFonts w:ascii="Bookman Old Style" w:hAnsi="Bookman Old Style"/>
          <w:b/>
          <w:sz w:val="20"/>
        </w:rPr>
      </w:pPr>
    </w:p>
    <w:p w:rsidR="00B36620" w:rsidRDefault="00752704" w:rsidP="00B36620">
      <w:pPr>
        <w:autoSpaceDE w:val="0"/>
        <w:autoSpaceDN w:val="0"/>
        <w:adjustRightInd w:val="0"/>
        <w:rPr>
          <w:rFonts w:ascii="Bookman Old Style" w:hAnsi="Bookman Old Style"/>
          <w:sz w:val="22"/>
        </w:rPr>
      </w:pPr>
      <w:r>
        <w:rPr>
          <w:rFonts w:ascii="Bookman Old Style" w:hAnsi="Bookman Old Style"/>
          <w:sz w:val="22"/>
        </w:rPr>
        <w:tab/>
      </w:r>
      <w:r w:rsidR="00B36620" w:rsidRPr="00B36620">
        <w:rPr>
          <w:rFonts w:ascii="Bookman Old Style" w:hAnsi="Bookman Old Style"/>
          <w:sz w:val="22"/>
        </w:rPr>
        <w:t xml:space="preserve">The project calls for </w:t>
      </w:r>
      <w:r w:rsidR="00B36620">
        <w:rPr>
          <w:rFonts w:ascii="Bookman Old Style" w:hAnsi="Bookman Old Style"/>
          <w:sz w:val="22"/>
        </w:rPr>
        <w:t xml:space="preserve">the installation of a two-tiered retaining wall from the glass doors on the south east corner of the church to the side and stairs on Main St, </w:t>
      </w:r>
      <w:r>
        <w:rPr>
          <w:rFonts w:ascii="Bookman Old Style" w:hAnsi="Bookman Old Style"/>
          <w:sz w:val="22"/>
        </w:rPr>
        <w:t>(</w:t>
      </w:r>
      <w:r w:rsidR="00B36620">
        <w:rPr>
          <w:rFonts w:ascii="Bookman Old Style" w:hAnsi="Bookman Old Style"/>
          <w:sz w:val="22"/>
        </w:rPr>
        <w:t>eliminating the hill from the church lawn to the sidewalk)</w:t>
      </w:r>
      <w:r>
        <w:rPr>
          <w:rFonts w:ascii="Bookman Old Style" w:hAnsi="Bookman Old Style"/>
          <w:sz w:val="22"/>
        </w:rPr>
        <w:t xml:space="preserve"> and a single four-foot wall from the sidewalk and stairs to the north end up to city hall.</w:t>
      </w:r>
    </w:p>
    <w:p w:rsidR="00752704" w:rsidRDefault="00752704" w:rsidP="00B36620">
      <w:pPr>
        <w:autoSpaceDE w:val="0"/>
        <w:autoSpaceDN w:val="0"/>
        <w:adjustRightInd w:val="0"/>
        <w:rPr>
          <w:rFonts w:ascii="Bookman Old Style" w:hAnsi="Bookman Old Style"/>
          <w:sz w:val="22"/>
        </w:rPr>
      </w:pPr>
      <w:r>
        <w:rPr>
          <w:rFonts w:ascii="Bookman Old Style" w:hAnsi="Bookman Old Style"/>
          <w:sz w:val="22"/>
        </w:rPr>
        <w:tab/>
        <w:t>A sprinkler system, with 31 sprinkler heads and a five-zone control will also be installed.</w:t>
      </w:r>
    </w:p>
    <w:p w:rsidR="00752704" w:rsidRDefault="00752704" w:rsidP="00B36620">
      <w:pPr>
        <w:autoSpaceDE w:val="0"/>
        <w:autoSpaceDN w:val="0"/>
        <w:adjustRightInd w:val="0"/>
        <w:rPr>
          <w:rFonts w:ascii="Bookman Old Style" w:hAnsi="Bookman Old Style"/>
          <w:sz w:val="22"/>
        </w:rPr>
      </w:pPr>
      <w:r>
        <w:rPr>
          <w:rFonts w:ascii="Bookman Old Style" w:hAnsi="Bookman Old Style"/>
          <w:sz w:val="22"/>
        </w:rPr>
        <w:tab/>
        <w:t>The voters approved the full project.  A bid was accepted from Buffalo Floral and landscaping for both the landscaping ($28,900) and for the sprinkler system ($2,750) at a total cost of $</w:t>
      </w:r>
      <w:proofErr w:type="gramStart"/>
      <w:r>
        <w:rPr>
          <w:rFonts w:ascii="Bookman Old Style" w:hAnsi="Bookman Old Style"/>
          <w:sz w:val="22"/>
        </w:rPr>
        <w:t>31,650  Additional</w:t>
      </w:r>
      <w:proofErr w:type="gramEnd"/>
      <w:r>
        <w:rPr>
          <w:rFonts w:ascii="Bookman Old Style" w:hAnsi="Bookman Old Style"/>
          <w:sz w:val="22"/>
        </w:rPr>
        <w:t xml:space="preserve"> costs will include a sealer for the brick wall and the plumbing for the  hook-up of the sprinkler system</w:t>
      </w:r>
    </w:p>
    <w:p w:rsidR="00752704" w:rsidRDefault="00752704" w:rsidP="00B36620">
      <w:pPr>
        <w:autoSpaceDE w:val="0"/>
        <w:autoSpaceDN w:val="0"/>
        <w:adjustRightInd w:val="0"/>
        <w:rPr>
          <w:rFonts w:ascii="Bookman Old Style" w:hAnsi="Bookman Old Style"/>
          <w:sz w:val="22"/>
        </w:rPr>
      </w:pPr>
      <w:r>
        <w:rPr>
          <w:rFonts w:ascii="Bookman Old Style" w:hAnsi="Bookman Old Style"/>
          <w:sz w:val="22"/>
        </w:rPr>
        <w:tab/>
        <w:t>The voters approved financing the project with   money from the memorial fund ($19,320) and by securing three $5,000 debentures.  Those willing to make a debenture with the congregation should speak to Doug Roush.</w:t>
      </w:r>
    </w:p>
    <w:p w:rsidR="00752704" w:rsidRDefault="00752704" w:rsidP="00B36620">
      <w:pPr>
        <w:autoSpaceDE w:val="0"/>
        <w:autoSpaceDN w:val="0"/>
        <w:adjustRightInd w:val="0"/>
        <w:rPr>
          <w:rFonts w:ascii="Bookman Old Style" w:hAnsi="Bookman Old Style"/>
          <w:sz w:val="22"/>
        </w:rPr>
      </w:pPr>
      <w:r>
        <w:rPr>
          <w:rFonts w:ascii="Bookman Old Style" w:hAnsi="Bookman Old Style"/>
          <w:sz w:val="22"/>
        </w:rPr>
        <w:tab/>
        <w:t>It is hoped the project will be completed this fall.</w:t>
      </w:r>
    </w:p>
    <w:p w:rsidR="00752704" w:rsidRDefault="00752704" w:rsidP="00B36620">
      <w:pPr>
        <w:autoSpaceDE w:val="0"/>
        <w:autoSpaceDN w:val="0"/>
        <w:adjustRightInd w:val="0"/>
        <w:rPr>
          <w:rFonts w:ascii="Bookman Old Style" w:hAnsi="Bookman Old Style"/>
          <w:sz w:val="22"/>
        </w:rPr>
      </w:pPr>
      <w:r>
        <w:rPr>
          <w:rFonts w:ascii="Bookman Old Style" w:hAnsi="Bookman Old Style"/>
          <w:sz w:val="22"/>
        </w:rPr>
        <w:tab/>
      </w:r>
    </w:p>
    <w:p w:rsidR="00B36620" w:rsidRPr="00752704" w:rsidRDefault="00752704" w:rsidP="00752704">
      <w:pPr>
        <w:autoSpaceDE w:val="0"/>
        <w:autoSpaceDN w:val="0"/>
        <w:adjustRightInd w:val="0"/>
        <w:rPr>
          <w:rFonts w:ascii="Bookman Old Style" w:hAnsi="Bookman Old Style"/>
          <w:sz w:val="22"/>
        </w:rPr>
      </w:pPr>
      <w:r>
        <w:rPr>
          <w:rFonts w:ascii="Bookman Old Style" w:hAnsi="Bookman Old Style"/>
          <w:sz w:val="22"/>
        </w:rPr>
        <w:tab/>
      </w:r>
    </w:p>
    <w:p w:rsidR="007E4366" w:rsidRDefault="007E4366" w:rsidP="00D57EFE">
      <w:pPr>
        <w:autoSpaceDE w:val="0"/>
        <w:autoSpaceDN w:val="0"/>
        <w:adjustRightInd w:val="0"/>
        <w:jc w:val="center"/>
        <w:rPr>
          <w:rFonts w:ascii="Bookman Old Style" w:hAnsi="Bookman Old Style"/>
          <w:b/>
          <w:sz w:val="32"/>
        </w:rPr>
      </w:pPr>
    </w:p>
    <w:p w:rsidR="007E4366" w:rsidRDefault="007E4366" w:rsidP="00D57EFE">
      <w:pPr>
        <w:autoSpaceDE w:val="0"/>
        <w:autoSpaceDN w:val="0"/>
        <w:adjustRightInd w:val="0"/>
        <w:jc w:val="center"/>
        <w:rPr>
          <w:rFonts w:ascii="Bookman Old Style" w:hAnsi="Bookman Old Style"/>
          <w:b/>
          <w:sz w:val="32"/>
        </w:rPr>
      </w:pPr>
    </w:p>
    <w:p w:rsidR="007E4366" w:rsidRDefault="007E4366" w:rsidP="00D57EFE">
      <w:pPr>
        <w:autoSpaceDE w:val="0"/>
        <w:autoSpaceDN w:val="0"/>
        <w:adjustRightInd w:val="0"/>
        <w:jc w:val="center"/>
        <w:rPr>
          <w:rFonts w:ascii="Bookman Old Style" w:hAnsi="Bookman Old Style"/>
          <w:b/>
          <w:sz w:val="32"/>
        </w:rPr>
      </w:pPr>
    </w:p>
    <w:p w:rsidR="00EC43DA" w:rsidRDefault="00B55C0C" w:rsidP="00D57EFE">
      <w:pPr>
        <w:autoSpaceDE w:val="0"/>
        <w:autoSpaceDN w:val="0"/>
        <w:adjustRightInd w:val="0"/>
        <w:jc w:val="center"/>
        <w:rPr>
          <w:rFonts w:ascii="Bookman Old Style" w:hAnsi="Bookman Old Style"/>
        </w:rPr>
      </w:pPr>
      <w:r w:rsidRPr="00EC43DA">
        <w:rPr>
          <w:rFonts w:ascii="Bookman Old Style" w:hAnsi="Bookman Old Style"/>
          <w:b/>
          <w:sz w:val="32"/>
        </w:rPr>
        <w:lastRenderedPageBreak/>
        <w:t>SENIOR FELLOWSHIP</w:t>
      </w:r>
      <w:r w:rsidR="00EC43DA" w:rsidRPr="00425E29">
        <w:rPr>
          <w:rFonts w:ascii="Bookman Old Style" w:hAnsi="Bookman Old Style"/>
        </w:rPr>
        <w:t xml:space="preserve"> </w:t>
      </w:r>
    </w:p>
    <w:p w:rsidR="008C07B4" w:rsidRPr="00D57EFE" w:rsidRDefault="008C07B4" w:rsidP="00D57EFE">
      <w:pPr>
        <w:autoSpaceDE w:val="0"/>
        <w:autoSpaceDN w:val="0"/>
        <w:adjustRightInd w:val="0"/>
        <w:jc w:val="center"/>
        <w:rPr>
          <w:rFonts w:ascii="Bookman Old Style" w:hAnsi="Bookman Old Style"/>
          <w:b/>
          <w:sz w:val="32"/>
        </w:rPr>
      </w:pPr>
    </w:p>
    <w:p w:rsidR="007E4366" w:rsidRDefault="00EC43DA" w:rsidP="0000450D">
      <w:pPr>
        <w:autoSpaceDE w:val="0"/>
        <w:autoSpaceDN w:val="0"/>
        <w:adjustRightInd w:val="0"/>
        <w:jc w:val="both"/>
        <w:rPr>
          <w:rFonts w:ascii="Bookman Old Style" w:hAnsi="Bookman Old Style"/>
        </w:rPr>
      </w:pPr>
      <w:r w:rsidRPr="00425E29">
        <w:rPr>
          <w:rFonts w:ascii="Bookman Old Style" w:hAnsi="Bookman Old Style"/>
        </w:rPr>
        <w:tab/>
      </w:r>
      <w:r w:rsidR="007E4366">
        <w:rPr>
          <w:rFonts w:ascii="Bookman Old Style" w:hAnsi="Bookman Old Style"/>
          <w:noProof/>
        </w:rPr>
        <w:drawing>
          <wp:inline distT="0" distB="0" distL="0" distR="0">
            <wp:extent cx="3200400" cy="2133600"/>
            <wp:effectExtent l="19050" t="0" r="0" b="0"/>
            <wp:docPr id="2" name="Picture 2" descr="C:\Users\church office\AppData\Local\Microsoft\Windows\Temporary Internet Files\Content.Outlook\8Y7R45QT\2013-08-15 Munsinger Gardens Seniors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urch office\AppData\Local\Microsoft\Windows\Temporary Internet Files\Content.Outlook\8Y7R45QT\2013-08-15 Munsinger Gardens Seniors 004.jpg"/>
                    <pic:cNvPicPr>
                      <a:picLocks noChangeAspect="1" noChangeArrowheads="1"/>
                    </pic:cNvPicPr>
                  </pic:nvPicPr>
                  <pic:blipFill>
                    <a:blip r:embed="rId11" cstate="print">
                      <a:grayscl/>
                      <a:lum bright="10000"/>
                    </a:blip>
                    <a:srcRect/>
                    <a:stretch>
                      <a:fillRect/>
                    </a:stretch>
                  </pic:blipFill>
                  <pic:spPr bwMode="auto">
                    <a:xfrm>
                      <a:off x="0" y="0"/>
                      <a:ext cx="3200400" cy="2133600"/>
                    </a:xfrm>
                    <a:prstGeom prst="rect">
                      <a:avLst/>
                    </a:prstGeom>
                    <a:noFill/>
                    <a:ln w="9525">
                      <a:noFill/>
                      <a:miter lim="800000"/>
                      <a:headEnd/>
                      <a:tailEnd/>
                    </a:ln>
                  </pic:spPr>
                </pic:pic>
              </a:graphicData>
            </a:graphic>
          </wp:inline>
        </w:drawing>
      </w:r>
    </w:p>
    <w:p w:rsidR="00263BB6" w:rsidRPr="007E4366" w:rsidRDefault="00EC43DA" w:rsidP="0000450D">
      <w:pPr>
        <w:autoSpaceDE w:val="0"/>
        <w:autoSpaceDN w:val="0"/>
        <w:adjustRightInd w:val="0"/>
        <w:jc w:val="both"/>
        <w:rPr>
          <w:rFonts w:ascii="Bookman Old Style" w:hAnsi="Bookman Old Style"/>
          <w:sz w:val="22"/>
        </w:rPr>
      </w:pPr>
      <w:r w:rsidRPr="007E4366">
        <w:rPr>
          <w:rFonts w:ascii="Bookman Old Style" w:hAnsi="Bookman Old Style"/>
          <w:sz w:val="22"/>
        </w:rPr>
        <w:t xml:space="preserve">On Thursday, </w:t>
      </w:r>
      <w:r w:rsidR="008264EA" w:rsidRPr="007E4366">
        <w:rPr>
          <w:rFonts w:ascii="Bookman Old Style" w:hAnsi="Bookman Old Style"/>
          <w:sz w:val="22"/>
        </w:rPr>
        <w:t>August</w:t>
      </w:r>
      <w:r w:rsidRPr="007E4366">
        <w:rPr>
          <w:rFonts w:ascii="Bookman Old Style" w:hAnsi="Bookman Old Style"/>
          <w:sz w:val="22"/>
        </w:rPr>
        <w:t xml:space="preserve"> </w:t>
      </w:r>
      <w:r w:rsidR="00D828E3" w:rsidRPr="007E4366">
        <w:rPr>
          <w:rFonts w:ascii="Bookman Old Style" w:hAnsi="Bookman Old Style"/>
          <w:sz w:val="22"/>
        </w:rPr>
        <w:t xml:space="preserve">15, </w:t>
      </w:r>
      <w:r w:rsidR="0000450D" w:rsidRPr="007E4366">
        <w:rPr>
          <w:rFonts w:ascii="Bookman Old Style" w:hAnsi="Bookman Old Style"/>
          <w:sz w:val="22"/>
        </w:rPr>
        <w:t xml:space="preserve">the Senior </w:t>
      </w:r>
      <w:proofErr w:type="gramStart"/>
      <w:r w:rsidR="0000450D" w:rsidRPr="007E4366">
        <w:rPr>
          <w:rFonts w:ascii="Bookman Old Style" w:hAnsi="Bookman Old Style"/>
          <w:sz w:val="22"/>
        </w:rPr>
        <w:t xml:space="preserve">Fellowship </w:t>
      </w:r>
      <w:r w:rsidR="00D828E3" w:rsidRPr="007E4366">
        <w:rPr>
          <w:rFonts w:ascii="Bookman Old Style" w:hAnsi="Bookman Old Style"/>
          <w:sz w:val="22"/>
        </w:rPr>
        <w:t xml:space="preserve"> visit</w:t>
      </w:r>
      <w:r w:rsidR="0000450D" w:rsidRPr="007E4366">
        <w:rPr>
          <w:rFonts w:ascii="Bookman Old Style" w:hAnsi="Bookman Old Style"/>
          <w:sz w:val="22"/>
        </w:rPr>
        <w:t>ed</w:t>
      </w:r>
      <w:proofErr w:type="gramEnd"/>
      <w:r w:rsidR="00D828E3" w:rsidRPr="007E4366">
        <w:rPr>
          <w:rFonts w:ascii="Bookman Old Style" w:hAnsi="Bookman Old Style"/>
          <w:sz w:val="22"/>
        </w:rPr>
        <w:t xml:space="preserve"> </w:t>
      </w:r>
      <w:r w:rsidRPr="007E4366">
        <w:rPr>
          <w:rFonts w:ascii="Bookman Old Style" w:hAnsi="Bookman Old Style"/>
          <w:sz w:val="22"/>
        </w:rPr>
        <w:t xml:space="preserve">the </w:t>
      </w:r>
      <w:proofErr w:type="spellStart"/>
      <w:r w:rsidRPr="007E4366">
        <w:rPr>
          <w:rFonts w:ascii="Bookman Old Style" w:hAnsi="Bookman Old Style"/>
          <w:sz w:val="22"/>
        </w:rPr>
        <w:t>Munsinger</w:t>
      </w:r>
      <w:proofErr w:type="spellEnd"/>
      <w:r w:rsidRPr="007E4366">
        <w:rPr>
          <w:rFonts w:ascii="Bookman Old Style" w:hAnsi="Bookman Old Style"/>
          <w:sz w:val="22"/>
        </w:rPr>
        <w:t xml:space="preserve"> Gardens in St Cloud.</w:t>
      </w:r>
      <w:r w:rsidR="0000450D" w:rsidRPr="007E4366">
        <w:rPr>
          <w:rFonts w:ascii="Bookman Old Style" w:hAnsi="Bookman Old Style"/>
          <w:sz w:val="22"/>
        </w:rPr>
        <w:t xml:space="preserve"> They also had lunch</w:t>
      </w:r>
      <w:r w:rsidR="00D828E3" w:rsidRPr="007E4366">
        <w:rPr>
          <w:rFonts w:ascii="Bookman Old Style" w:hAnsi="Bookman Old Style"/>
          <w:sz w:val="22"/>
        </w:rPr>
        <w:t xml:space="preserve"> at</w:t>
      </w:r>
      <w:r w:rsidR="0000450D" w:rsidRPr="007E4366">
        <w:rPr>
          <w:rFonts w:ascii="Bookman Old Style" w:hAnsi="Bookman Old Style"/>
          <w:sz w:val="22"/>
        </w:rPr>
        <w:t xml:space="preserve"> </w:t>
      </w:r>
      <w:proofErr w:type="gramStart"/>
      <w:r w:rsidR="0000450D" w:rsidRPr="007E4366">
        <w:rPr>
          <w:rFonts w:ascii="Bookman Old Style" w:hAnsi="Bookman Old Style"/>
          <w:sz w:val="22"/>
        </w:rPr>
        <w:t xml:space="preserve">the </w:t>
      </w:r>
      <w:r w:rsidR="00D828E3" w:rsidRPr="007E4366">
        <w:rPr>
          <w:rFonts w:ascii="Bookman Old Style" w:hAnsi="Bookman Old Style"/>
          <w:sz w:val="22"/>
        </w:rPr>
        <w:t xml:space="preserve"> Coyote</w:t>
      </w:r>
      <w:proofErr w:type="gramEnd"/>
      <w:r w:rsidR="00D828E3" w:rsidRPr="007E4366">
        <w:rPr>
          <w:rFonts w:ascii="Bookman Old Style" w:hAnsi="Bookman Old Style"/>
          <w:sz w:val="22"/>
        </w:rPr>
        <w:t xml:space="preserve"> Moon</w:t>
      </w:r>
      <w:r w:rsidR="0000450D" w:rsidRPr="007E4366">
        <w:rPr>
          <w:rFonts w:ascii="Bookman Old Style" w:hAnsi="Bookman Old Style"/>
          <w:sz w:val="22"/>
        </w:rPr>
        <w:t xml:space="preserve"> Restaurant .  </w:t>
      </w:r>
    </w:p>
    <w:p w:rsidR="0000450D" w:rsidRPr="007E4366" w:rsidRDefault="0000450D" w:rsidP="0000450D">
      <w:pPr>
        <w:autoSpaceDE w:val="0"/>
        <w:autoSpaceDN w:val="0"/>
        <w:adjustRightInd w:val="0"/>
        <w:jc w:val="both"/>
        <w:rPr>
          <w:rFonts w:ascii="Bookman Old Style" w:hAnsi="Bookman Old Style"/>
          <w:sz w:val="22"/>
        </w:rPr>
      </w:pPr>
      <w:r w:rsidRPr="007E4366">
        <w:rPr>
          <w:rFonts w:ascii="Bookman Old Style" w:hAnsi="Bookman Old Style"/>
          <w:sz w:val="22"/>
        </w:rPr>
        <w:tab/>
        <w:t>On Thursday, September 19, we will meet for a pot luck lunch (bring a dish to pass), a study of a portion of God’s Word and to discuss our plans and activities for the fall and winter.</w:t>
      </w:r>
    </w:p>
    <w:p w:rsidR="0000450D" w:rsidRPr="007E4366" w:rsidRDefault="0000450D" w:rsidP="0000450D">
      <w:pPr>
        <w:autoSpaceDE w:val="0"/>
        <w:autoSpaceDN w:val="0"/>
        <w:adjustRightInd w:val="0"/>
        <w:jc w:val="both"/>
        <w:rPr>
          <w:rFonts w:ascii="Bookman Old Style" w:hAnsi="Bookman Old Style"/>
          <w:sz w:val="22"/>
        </w:rPr>
      </w:pPr>
      <w:r w:rsidRPr="007E4366">
        <w:rPr>
          <w:rFonts w:ascii="Bookman Old Style" w:hAnsi="Bookman Old Style"/>
          <w:sz w:val="22"/>
        </w:rPr>
        <w:tab/>
        <w:t xml:space="preserve">The Senior Fellowship is sponsoring a trip to the Plymouth Playhouse to see the latest installment of the Church Basement Ladies “The Last (Potluck) Supper” on Sunday November </w:t>
      </w:r>
      <w:proofErr w:type="gramStart"/>
      <w:r w:rsidRPr="007E4366">
        <w:rPr>
          <w:rFonts w:ascii="Bookman Old Style" w:hAnsi="Bookman Old Style"/>
          <w:sz w:val="22"/>
        </w:rPr>
        <w:t>17</w:t>
      </w:r>
      <w:r w:rsidRPr="007E4366">
        <w:rPr>
          <w:rFonts w:ascii="Bookman Old Style" w:hAnsi="Bookman Old Style"/>
          <w:sz w:val="22"/>
          <w:vertAlign w:val="superscript"/>
        </w:rPr>
        <w:t>th</w:t>
      </w:r>
      <w:r w:rsidRPr="007E4366">
        <w:rPr>
          <w:rFonts w:ascii="Bookman Old Style" w:hAnsi="Bookman Old Style"/>
          <w:sz w:val="22"/>
        </w:rPr>
        <w:t xml:space="preserve">  (</w:t>
      </w:r>
      <w:proofErr w:type="gramEnd"/>
      <w:r w:rsidRPr="007E4366">
        <w:rPr>
          <w:rFonts w:ascii="Bookman Old Style" w:hAnsi="Bookman Old Style"/>
          <w:sz w:val="22"/>
        </w:rPr>
        <w:t>see below for details).  Anyone is invited to attend.</w:t>
      </w:r>
    </w:p>
    <w:p w:rsidR="0000450D" w:rsidRDefault="0000450D" w:rsidP="0000450D">
      <w:pPr>
        <w:autoSpaceDE w:val="0"/>
        <w:autoSpaceDN w:val="0"/>
        <w:adjustRightInd w:val="0"/>
        <w:jc w:val="both"/>
        <w:rPr>
          <w:rFonts w:ascii="Bookman Old Style" w:hAnsi="Bookman Old Style"/>
        </w:rPr>
      </w:pPr>
    </w:p>
    <w:p w:rsidR="0000450D" w:rsidRDefault="0000450D" w:rsidP="007E4366">
      <w:pPr>
        <w:autoSpaceDE w:val="0"/>
        <w:autoSpaceDN w:val="0"/>
        <w:adjustRightInd w:val="0"/>
        <w:jc w:val="center"/>
        <w:rPr>
          <w:rFonts w:ascii="Bookman Old Style" w:hAnsi="Bookman Old Style"/>
        </w:rPr>
      </w:pPr>
      <w:r>
        <w:rPr>
          <w:noProof/>
        </w:rPr>
        <w:drawing>
          <wp:inline distT="0" distB="0" distL="0" distR="0">
            <wp:extent cx="2615154" cy="2028230"/>
            <wp:effectExtent l="19050" t="0" r="0" b="0"/>
            <wp:docPr id="11" name="Picture 4" descr="http://plymouthplayhouse.com/wp-content/uploads/2013/06/CBL_Supper_rgb-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lymouthplayhouse.com/wp-content/uploads/2013/06/CBL_Supper_rgb-300x300.jpg"/>
                    <pic:cNvPicPr>
                      <a:picLocks noChangeAspect="1" noChangeArrowheads="1"/>
                    </pic:cNvPicPr>
                  </pic:nvPicPr>
                  <pic:blipFill>
                    <a:blip r:embed="rId12" cstate="print">
                      <a:grayscl/>
                    </a:blip>
                    <a:srcRect/>
                    <a:stretch>
                      <a:fillRect/>
                    </a:stretch>
                  </pic:blipFill>
                  <pic:spPr bwMode="auto">
                    <a:xfrm>
                      <a:off x="0" y="0"/>
                      <a:ext cx="2619062" cy="2031261"/>
                    </a:xfrm>
                    <a:prstGeom prst="rect">
                      <a:avLst/>
                    </a:prstGeom>
                    <a:noFill/>
                    <a:ln w="9525">
                      <a:noFill/>
                      <a:miter lim="800000"/>
                      <a:headEnd/>
                      <a:tailEnd/>
                    </a:ln>
                  </pic:spPr>
                </pic:pic>
              </a:graphicData>
            </a:graphic>
          </wp:inline>
        </w:drawing>
      </w:r>
    </w:p>
    <w:p w:rsidR="0000450D" w:rsidRPr="0000450D" w:rsidRDefault="0000450D" w:rsidP="0000450D">
      <w:pPr>
        <w:autoSpaceDE w:val="0"/>
        <w:autoSpaceDN w:val="0"/>
        <w:adjustRightInd w:val="0"/>
        <w:jc w:val="both"/>
        <w:rPr>
          <w:rFonts w:ascii="Bookman Old Style" w:hAnsi="Bookman Old Style"/>
        </w:rPr>
      </w:pPr>
    </w:p>
    <w:p w:rsidR="0000450D" w:rsidRPr="0000450D" w:rsidRDefault="0000450D" w:rsidP="0000450D">
      <w:pPr>
        <w:jc w:val="center"/>
        <w:rPr>
          <w:rFonts w:ascii="Playbill" w:hAnsi="Playbill"/>
          <w:sz w:val="56"/>
        </w:rPr>
      </w:pPr>
      <w:r w:rsidRPr="0000450D">
        <w:rPr>
          <w:rFonts w:ascii="Playbill" w:hAnsi="Playbill"/>
          <w:sz w:val="56"/>
        </w:rPr>
        <w:t>Sunday, November 17, 2:00pm</w:t>
      </w:r>
    </w:p>
    <w:p w:rsidR="001440DB" w:rsidRDefault="0000450D" w:rsidP="001440DB">
      <w:pPr>
        <w:jc w:val="center"/>
        <w:rPr>
          <w:rFonts w:ascii="Playbill" w:hAnsi="Playbill"/>
          <w:sz w:val="56"/>
        </w:rPr>
      </w:pPr>
      <w:r w:rsidRPr="001440DB">
        <w:rPr>
          <w:rFonts w:ascii="Playbill" w:hAnsi="Playbill"/>
          <w:sz w:val="44"/>
        </w:rPr>
        <w:t>At the Plymouth Playhouse</w:t>
      </w:r>
    </w:p>
    <w:p w:rsidR="0000450D" w:rsidRPr="001440DB" w:rsidRDefault="0000450D" w:rsidP="001440DB">
      <w:pPr>
        <w:jc w:val="center"/>
        <w:rPr>
          <w:rFonts w:ascii="Playbill" w:hAnsi="Playbill"/>
          <w:sz w:val="44"/>
        </w:rPr>
      </w:pPr>
      <w:r w:rsidRPr="001440DB">
        <w:rPr>
          <w:rFonts w:ascii="Playbill" w:hAnsi="Playbill"/>
          <w:sz w:val="44"/>
        </w:rPr>
        <w:t>Tickets - $30 each</w:t>
      </w:r>
    </w:p>
    <w:p w:rsidR="0000450D" w:rsidRDefault="001440DB" w:rsidP="0000450D">
      <w:pPr>
        <w:pStyle w:val="BodyText"/>
      </w:pPr>
      <w:r w:rsidRPr="001440DB">
        <w:t xml:space="preserve">Optional </w:t>
      </w:r>
      <w:r w:rsidR="0000450D" w:rsidRPr="001440DB">
        <w:t>Dinner afterwards at the Green Mill Restaurant</w:t>
      </w:r>
    </w:p>
    <w:p w:rsidR="001440DB" w:rsidRPr="001440DB" w:rsidRDefault="001440DB" w:rsidP="001440DB">
      <w:pPr>
        <w:pStyle w:val="BodyText"/>
        <w:jc w:val="center"/>
      </w:pPr>
      <w:r>
        <w:t>Sig</w:t>
      </w:r>
      <w:r w:rsidR="00AC7B04">
        <w:t>n</w:t>
      </w:r>
      <w:r>
        <w:t>-up at Church</w:t>
      </w:r>
    </w:p>
    <w:p w:rsidR="00D828E3" w:rsidRPr="003A6968" w:rsidRDefault="00D828E3" w:rsidP="00496FF6">
      <w:pPr>
        <w:jc w:val="center"/>
        <w:rPr>
          <w:vanish/>
          <w:sz w:val="32"/>
        </w:rPr>
      </w:pPr>
      <w:bookmarkStart w:id="0" w:name="_GoBack"/>
    </w:p>
    <w:p w:rsidR="0005048D" w:rsidRPr="001E13E5" w:rsidRDefault="0005048D" w:rsidP="001E13E5">
      <w:pPr>
        <w:jc w:val="center"/>
        <w:rPr>
          <w:rFonts w:eastAsia="GungsuhChe"/>
          <w:b/>
        </w:rPr>
      </w:pPr>
    </w:p>
    <w:bookmarkEnd w:id="0"/>
    <w:p w:rsidR="001E13E5" w:rsidRPr="001E13E5" w:rsidRDefault="001E13E5" w:rsidP="001E13E5">
      <w:pPr>
        <w:jc w:val="center"/>
        <w:rPr>
          <w:rFonts w:eastAsia="GungsuhChe"/>
          <w:b/>
        </w:rPr>
      </w:pPr>
    </w:p>
    <w:p w:rsidR="008C07B4" w:rsidRDefault="008C07B4" w:rsidP="001E13E5">
      <w:pPr>
        <w:jc w:val="center"/>
        <w:rPr>
          <w:rFonts w:eastAsia="GungsuhChe"/>
          <w:b/>
        </w:rPr>
      </w:pPr>
      <w:r>
        <w:rPr>
          <w:rFonts w:eastAsia="GungsuhChe"/>
          <w:b/>
          <w:noProof/>
        </w:rPr>
        <w:drawing>
          <wp:inline distT="0" distB="0" distL="0" distR="0">
            <wp:extent cx="1581150" cy="1238250"/>
            <wp:effectExtent l="19050" t="0" r="0" b="0"/>
            <wp:docPr id="8" name="Picture 8" descr="C:\Users\church office\AppData\Local\Microsoft\Windows\Temporary Internet Files\Content.IE5\4M9S0069\MC9003911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urch office\AppData\Local\Microsoft\Windows\Temporary Internet Files\Content.IE5\4M9S0069\MC900391134[1].wmf"/>
                    <pic:cNvPicPr>
                      <a:picLocks noChangeAspect="1" noChangeArrowheads="1"/>
                    </pic:cNvPicPr>
                  </pic:nvPicPr>
                  <pic:blipFill>
                    <a:blip r:embed="rId13" cstate="print">
                      <a:grayscl/>
                    </a:blip>
                    <a:srcRect/>
                    <a:stretch>
                      <a:fillRect/>
                    </a:stretch>
                  </pic:blipFill>
                  <pic:spPr bwMode="auto">
                    <a:xfrm>
                      <a:off x="0" y="0"/>
                      <a:ext cx="1581150" cy="1238250"/>
                    </a:xfrm>
                    <a:prstGeom prst="rect">
                      <a:avLst/>
                    </a:prstGeom>
                    <a:noFill/>
                    <a:ln w="9525">
                      <a:noFill/>
                      <a:miter lim="800000"/>
                      <a:headEnd/>
                      <a:tailEnd/>
                    </a:ln>
                  </pic:spPr>
                </pic:pic>
              </a:graphicData>
            </a:graphic>
          </wp:inline>
        </w:drawing>
      </w:r>
    </w:p>
    <w:p w:rsidR="001E13E5" w:rsidRDefault="001E13E5" w:rsidP="001E13E5">
      <w:pPr>
        <w:jc w:val="center"/>
        <w:rPr>
          <w:rFonts w:eastAsia="GungsuhChe"/>
          <w:b/>
        </w:rPr>
      </w:pPr>
      <w:r w:rsidRPr="001E13E5">
        <w:rPr>
          <w:rFonts w:eastAsia="GungsuhChe"/>
          <w:b/>
        </w:rPr>
        <w:t>MEN’S BREAKFAST BIBLE STUDY</w:t>
      </w:r>
    </w:p>
    <w:p w:rsidR="001E13E5" w:rsidRDefault="0005048D" w:rsidP="001440DB">
      <w:pPr>
        <w:jc w:val="both"/>
        <w:rPr>
          <w:rFonts w:eastAsia="GungsuhChe"/>
          <w:i/>
        </w:rPr>
      </w:pPr>
      <w:r w:rsidRPr="008C07B4">
        <w:rPr>
          <w:rFonts w:eastAsia="GungsuhChe"/>
          <w:i/>
        </w:rPr>
        <w:t xml:space="preserve">Saturday, </w:t>
      </w:r>
      <w:r w:rsidR="001440DB">
        <w:rPr>
          <w:rFonts w:eastAsia="GungsuhChe"/>
          <w:i/>
        </w:rPr>
        <w:t>September</w:t>
      </w:r>
      <w:r w:rsidRPr="008C07B4">
        <w:rPr>
          <w:rFonts w:eastAsia="GungsuhChe"/>
          <w:i/>
        </w:rPr>
        <w:t xml:space="preserve"> </w:t>
      </w:r>
      <w:r w:rsidR="001440DB">
        <w:rPr>
          <w:rFonts w:eastAsia="GungsuhChe"/>
          <w:i/>
        </w:rPr>
        <w:t>21</w:t>
      </w:r>
      <w:r w:rsidRPr="008C07B4">
        <w:rPr>
          <w:rFonts w:eastAsia="GungsuhChe"/>
          <w:i/>
        </w:rPr>
        <w:t xml:space="preserve"> is the date for the </w:t>
      </w:r>
      <w:r w:rsidR="001440DB">
        <w:rPr>
          <w:rFonts w:eastAsia="GungsuhChe"/>
          <w:i/>
        </w:rPr>
        <w:t>September</w:t>
      </w:r>
      <w:r w:rsidRPr="008C07B4">
        <w:rPr>
          <w:rFonts w:eastAsia="GungsuhChe"/>
          <w:i/>
        </w:rPr>
        <w:t xml:space="preserve"> </w:t>
      </w:r>
      <w:proofErr w:type="gramStart"/>
      <w:r w:rsidRPr="008C07B4">
        <w:rPr>
          <w:rFonts w:eastAsia="GungsuhChe"/>
          <w:i/>
        </w:rPr>
        <w:t>edition  of</w:t>
      </w:r>
      <w:proofErr w:type="gramEnd"/>
      <w:r w:rsidRPr="008C07B4">
        <w:rPr>
          <w:rFonts w:eastAsia="GungsuhChe"/>
          <w:i/>
        </w:rPr>
        <w:t xml:space="preserve"> the Men’</w:t>
      </w:r>
      <w:r w:rsidR="008C07B4" w:rsidRPr="008C07B4">
        <w:rPr>
          <w:rFonts w:eastAsia="GungsuhChe"/>
          <w:i/>
        </w:rPr>
        <w:t>s Breakfast Bible Study.  On th</w:t>
      </w:r>
      <w:r w:rsidRPr="008C07B4">
        <w:rPr>
          <w:rFonts w:eastAsia="GungsuhChe"/>
          <w:i/>
        </w:rPr>
        <w:t xml:space="preserve">e menu to feed our souls will be Daniel 3.  On the menu to feed our bodies will be </w:t>
      </w:r>
      <w:r w:rsidR="001440DB">
        <w:rPr>
          <w:rFonts w:eastAsia="GungsuhChe"/>
          <w:i/>
        </w:rPr>
        <w:t>ham &amp; eggs</w:t>
      </w:r>
      <w:r w:rsidRPr="008C07B4">
        <w:rPr>
          <w:rFonts w:eastAsia="GungsuhChe"/>
          <w:i/>
        </w:rPr>
        <w:t>.</w:t>
      </w:r>
      <w:r w:rsidR="008C07B4" w:rsidRPr="008C07B4">
        <w:rPr>
          <w:rFonts w:eastAsia="GungsuhChe"/>
          <w:i/>
        </w:rPr>
        <w:t xml:space="preserve">  Men, make plans to attend!!!!</w:t>
      </w:r>
    </w:p>
    <w:p w:rsidR="008C07B4" w:rsidRPr="008C07B4" w:rsidRDefault="00F155BC" w:rsidP="001E13E5">
      <w:pPr>
        <w:jc w:val="center"/>
        <w:rPr>
          <w:rFonts w:eastAsia="GungsuhChe"/>
          <w:i/>
        </w:rPr>
      </w:pPr>
      <w:r>
        <w:rPr>
          <w:rFonts w:eastAsia="GungsuhChe"/>
          <w:i/>
          <w:noProof/>
        </w:rPr>
        <w:drawing>
          <wp:anchor distT="36576" distB="36576" distL="36576" distR="36576" simplePos="0" relativeHeight="251702784" behindDoc="0" locked="0" layoutInCell="1" allowOverlap="1">
            <wp:simplePos x="0" y="0"/>
            <wp:positionH relativeFrom="column">
              <wp:posOffset>866775</wp:posOffset>
            </wp:positionH>
            <wp:positionV relativeFrom="paragraph">
              <wp:posOffset>26670</wp:posOffset>
            </wp:positionV>
            <wp:extent cx="1428750" cy="1409700"/>
            <wp:effectExtent l="19050" t="0" r="0" b="0"/>
            <wp:wrapNone/>
            <wp:docPr id="10" name="Picture 16" descr="MC9000480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048041[1]"/>
                    <pic:cNvPicPr>
                      <a:picLocks noChangeAspect="1" noChangeArrowheads="1"/>
                    </pic:cNvPicPr>
                  </pic:nvPicPr>
                  <pic:blipFill>
                    <a:blip r:embed="rId14" cstate="print">
                      <a:grayscl/>
                    </a:blip>
                    <a:srcRect/>
                    <a:stretch>
                      <a:fillRect/>
                    </a:stretch>
                  </pic:blipFill>
                  <pic:spPr bwMode="auto">
                    <a:xfrm>
                      <a:off x="0" y="0"/>
                      <a:ext cx="1428750" cy="1409700"/>
                    </a:xfrm>
                    <a:prstGeom prst="rect">
                      <a:avLst/>
                    </a:prstGeom>
                    <a:noFill/>
                    <a:ln w="9525" algn="in">
                      <a:noFill/>
                      <a:miter lim="800000"/>
                      <a:headEnd/>
                      <a:tailEnd/>
                    </a:ln>
                    <a:effectLst/>
                  </pic:spPr>
                </pic:pic>
              </a:graphicData>
            </a:graphic>
          </wp:anchor>
        </w:drawing>
      </w:r>
    </w:p>
    <w:p w:rsidR="00482E17" w:rsidRDefault="00482E17" w:rsidP="001E13E5">
      <w:pPr>
        <w:jc w:val="center"/>
        <w:rPr>
          <w:rFonts w:eastAsia="GungsuhChe"/>
          <w:b/>
        </w:rPr>
      </w:pPr>
    </w:p>
    <w:p w:rsidR="00482E17" w:rsidRDefault="00482E17" w:rsidP="001E13E5">
      <w:pPr>
        <w:jc w:val="center"/>
        <w:rPr>
          <w:rFonts w:eastAsia="GungsuhChe"/>
          <w:b/>
        </w:rPr>
      </w:pPr>
    </w:p>
    <w:p w:rsidR="00231E29" w:rsidRPr="00231E29" w:rsidRDefault="005A6453" w:rsidP="00231E29">
      <w:pPr>
        <w:jc w:val="center"/>
        <w:rPr>
          <w:rFonts w:eastAsia="GungsuhChe"/>
          <w:b/>
        </w:rPr>
      </w:pPr>
      <w:r>
        <w:pict>
          <v:shapetype id="_x0000_t201" coordsize="21600,21600" o:spt="201" path="m,l,21600r21600,l21600,xe">
            <v:stroke joinstyle="miter"/>
            <v:path shadowok="f" o:extrusionok="f" strokeok="f" fillok="f" o:connecttype="rect"/>
            <o:lock v:ext="edit" shapetype="t"/>
          </v:shapetype>
          <v:shape id="_x0000_s1042" type="#_x0000_t201" style="position:absolute;left:0;text-align:left;margin-left:36pt;margin-top:132.2pt;width:77.25pt;height:116.4pt;z-index:251704832;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white"/>
            <v:textbox inset="0,0,0,0"/>
          </v:shape>
        </w:pict>
      </w:r>
    </w:p>
    <w:p w:rsidR="00231E29" w:rsidRDefault="00231E29" w:rsidP="001E13E5">
      <w:pPr>
        <w:jc w:val="center"/>
        <w:rPr>
          <w:rFonts w:eastAsia="GungsuhChe"/>
          <w:b/>
        </w:rPr>
      </w:pPr>
    </w:p>
    <w:p w:rsidR="00231E29" w:rsidRDefault="00231E29" w:rsidP="001E13E5">
      <w:pPr>
        <w:jc w:val="center"/>
        <w:rPr>
          <w:rFonts w:eastAsia="GungsuhChe"/>
          <w:b/>
        </w:rPr>
      </w:pPr>
    </w:p>
    <w:p w:rsidR="00F155BC" w:rsidRDefault="00F155BC" w:rsidP="001E13E5">
      <w:pPr>
        <w:jc w:val="center"/>
        <w:rPr>
          <w:rFonts w:eastAsia="GungsuhChe"/>
          <w:b/>
        </w:rPr>
      </w:pPr>
    </w:p>
    <w:p w:rsidR="00F155BC" w:rsidRDefault="00F155BC" w:rsidP="001E13E5">
      <w:pPr>
        <w:jc w:val="center"/>
        <w:rPr>
          <w:rFonts w:eastAsia="GungsuhChe"/>
          <w:b/>
        </w:rPr>
      </w:pPr>
    </w:p>
    <w:p w:rsidR="00F155BC" w:rsidRPr="00F155BC" w:rsidRDefault="001E13E5" w:rsidP="00F155BC">
      <w:pPr>
        <w:jc w:val="center"/>
        <w:rPr>
          <w:rFonts w:eastAsia="GungsuhChe"/>
          <w:b/>
        </w:rPr>
      </w:pPr>
      <w:r>
        <w:rPr>
          <w:rFonts w:eastAsia="GungsuhChe"/>
          <w:b/>
        </w:rPr>
        <w:t xml:space="preserve">SUNDAY SCHOOL </w:t>
      </w:r>
    </w:p>
    <w:p w:rsidR="001E13E5" w:rsidRPr="008C07B4" w:rsidRDefault="008C07B4" w:rsidP="008C07B4">
      <w:pPr>
        <w:jc w:val="both"/>
        <w:rPr>
          <w:rFonts w:eastAsia="GungsuhChe"/>
        </w:rPr>
      </w:pPr>
      <w:r>
        <w:rPr>
          <w:rFonts w:eastAsia="GungsuhChe"/>
        </w:rPr>
        <w:t xml:space="preserve">The </w:t>
      </w:r>
      <w:r w:rsidR="001440DB">
        <w:rPr>
          <w:rFonts w:eastAsia="GungsuhChe"/>
        </w:rPr>
        <w:t xml:space="preserve">2013-2014 </w:t>
      </w:r>
      <w:r>
        <w:rPr>
          <w:rFonts w:eastAsia="GungsuhChe"/>
        </w:rPr>
        <w:t xml:space="preserve">Sunday School </w:t>
      </w:r>
      <w:r w:rsidR="001440DB">
        <w:rPr>
          <w:rFonts w:eastAsia="GungsuhChe"/>
        </w:rPr>
        <w:t>year</w:t>
      </w:r>
      <w:r>
        <w:rPr>
          <w:rFonts w:eastAsia="GungsuhChe"/>
        </w:rPr>
        <w:t xml:space="preserve"> will </w:t>
      </w:r>
      <w:r w:rsidR="001440DB">
        <w:rPr>
          <w:rFonts w:eastAsia="GungsuhChe"/>
        </w:rPr>
        <w:t>begin</w:t>
      </w:r>
      <w:r>
        <w:rPr>
          <w:rFonts w:eastAsia="GungsuhChe"/>
        </w:rPr>
        <w:t xml:space="preserve"> </w:t>
      </w:r>
      <w:r w:rsidR="001440DB">
        <w:rPr>
          <w:rFonts w:eastAsia="GungsuhChe"/>
        </w:rPr>
        <w:t xml:space="preserve">on Sunday, September 8 at 10:15 am.  Our Sunday </w:t>
      </w:r>
      <w:proofErr w:type="gramStart"/>
      <w:r w:rsidR="001440DB">
        <w:rPr>
          <w:rFonts w:eastAsia="GungsuhChe"/>
        </w:rPr>
        <w:t>School</w:t>
      </w:r>
      <w:proofErr w:type="gramEnd"/>
      <w:r w:rsidR="001440DB">
        <w:rPr>
          <w:rFonts w:eastAsia="GungsuhChe"/>
        </w:rPr>
        <w:t xml:space="preserve"> is open to children preschool through 8</w:t>
      </w:r>
      <w:r w:rsidR="001440DB" w:rsidRPr="001440DB">
        <w:rPr>
          <w:rFonts w:eastAsia="GungsuhChe"/>
          <w:vertAlign w:val="superscript"/>
        </w:rPr>
        <w:t>th</w:t>
      </w:r>
      <w:r w:rsidR="001440DB">
        <w:rPr>
          <w:rFonts w:eastAsia="GungsuhChe"/>
        </w:rPr>
        <w:t xml:space="preserve"> grade.  </w:t>
      </w:r>
      <w:r>
        <w:rPr>
          <w:rFonts w:eastAsia="GungsuhChe"/>
        </w:rPr>
        <w:t xml:space="preserve"> </w:t>
      </w:r>
      <w:r w:rsidR="001440DB">
        <w:rPr>
          <w:rFonts w:eastAsia="GungsuhChe"/>
        </w:rPr>
        <w:t xml:space="preserve">It exists to help parents in bringing up their children in the training and instruction of the Lord.  It is also an opportunity for outreach, by inviting the children </w:t>
      </w:r>
      <w:proofErr w:type="gramStart"/>
      <w:r w:rsidR="001440DB">
        <w:rPr>
          <w:rFonts w:eastAsia="GungsuhChe"/>
        </w:rPr>
        <w:t>of  un</w:t>
      </w:r>
      <w:proofErr w:type="gramEnd"/>
      <w:r w:rsidR="001440DB">
        <w:rPr>
          <w:rFonts w:eastAsia="GungsuhChe"/>
        </w:rPr>
        <w:t>-churched relatives and neighbors</w:t>
      </w:r>
      <w:r>
        <w:rPr>
          <w:rFonts w:eastAsia="GungsuhChe"/>
        </w:rPr>
        <w:t xml:space="preserve"> </w:t>
      </w:r>
      <w:r w:rsidR="001440DB">
        <w:rPr>
          <w:rFonts w:eastAsia="GungsuhChe"/>
        </w:rPr>
        <w:t>.</w:t>
      </w:r>
    </w:p>
    <w:p w:rsidR="00231E29" w:rsidRDefault="00231E29" w:rsidP="001E13E5">
      <w:pPr>
        <w:jc w:val="center"/>
        <w:rPr>
          <w:rFonts w:eastAsia="GungsuhChe"/>
          <w:b/>
        </w:rPr>
      </w:pPr>
    </w:p>
    <w:p w:rsidR="007E4366" w:rsidRDefault="007E4366" w:rsidP="007E4366">
      <w:pPr>
        <w:ind w:right="-126"/>
        <w:jc w:val="both"/>
        <w:rPr>
          <w:rFonts w:ascii="Arial Black" w:eastAsia="Arial Black" w:hAnsi="Arial Black" w:cs="Arial"/>
        </w:rPr>
      </w:pPr>
      <w:r w:rsidRPr="00A912E9">
        <w:rPr>
          <w:rFonts w:ascii="Arial Black" w:eastAsia="Arial Black" w:hAnsi="Arial Black" w:cs="Arial"/>
        </w:rPr>
        <w:t xml:space="preserve">BIBLE STUDY OPPORTUNITIES:  </w:t>
      </w:r>
    </w:p>
    <w:p w:rsidR="007E4366" w:rsidRDefault="005A6453" w:rsidP="007E4366">
      <w:pPr>
        <w:ind w:right="-126"/>
        <w:jc w:val="both"/>
        <w:rPr>
          <w:rFonts w:ascii="Arial" w:eastAsia="Arial Black" w:hAnsi="Arial" w:cs="Arial"/>
          <w:sz w:val="22"/>
        </w:rPr>
      </w:pPr>
      <w:r>
        <w:rPr>
          <w:rFonts w:ascii="Arial Black" w:eastAsia="Arial Black" w:hAnsi="Arial Black" w:cs="Arial"/>
          <w:noProof/>
        </w:rPr>
        <w:pict>
          <v:shapetype id="_x0000_t202" coordsize="21600,21600" o:spt="202" path="m,l,21600r21600,l21600,xe">
            <v:stroke joinstyle="miter"/>
            <v:path gradientshapeok="t" o:connecttype="rect"/>
          </v:shapetype>
          <v:shape id="_x0000_s1043" type="#_x0000_t202" style="position:absolute;left:0;text-align:left;margin-left:3pt;margin-top:2.6pt;width:92.25pt;height:119.25pt;z-index:251705856">
            <v:textbox>
              <w:txbxContent>
                <w:p w:rsidR="00F155BC" w:rsidRDefault="00F155BC">
                  <w:r w:rsidRPr="00F155BC">
                    <w:rPr>
                      <w:rFonts w:eastAsia="FangSong"/>
                      <w:noProof/>
                    </w:rPr>
                    <w:drawing>
                      <wp:inline distT="0" distB="0" distL="0" distR="0">
                        <wp:extent cx="977650" cy="1447800"/>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grayscl/>
                                </a:blip>
                                <a:srcRect/>
                                <a:stretch>
                                  <a:fillRect/>
                                </a:stretch>
                              </pic:blipFill>
                              <pic:spPr bwMode="auto">
                                <a:xfrm>
                                  <a:off x="0" y="0"/>
                                  <a:ext cx="979170" cy="1450051"/>
                                </a:xfrm>
                                <a:prstGeom prst="rect">
                                  <a:avLst/>
                                </a:prstGeom>
                                <a:noFill/>
                                <a:ln w="9525">
                                  <a:noFill/>
                                  <a:miter lim="800000"/>
                                  <a:headEnd/>
                                  <a:tailEnd/>
                                </a:ln>
                              </pic:spPr>
                            </pic:pic>
                          </a:graphicData>
                        </a:graphic>
                      </wp:inline>
                    </w:drawing>
                  </w:r>
                </w:p>
              </w:txbxContent>
            </v:textbox>
          </v:shape>
        </w:pict>
      </w:r>
      <w:r w:rsidR="007E4366">
        <w:rPr>
          <w:rFonts w:ascii="Arial Black" w:eastAsia="Arial Black" w:hAnsi="Arial Black" w:cs="Arial"/>
        </w:rPr>
        <w:tab/>
      </w:r>
      <w:r w:rsidR="00F155BC">
        <w:rPr>
          <w:rFonts w:ascii="Arial Black" w:eastAsia="Arial Black" w:hAnsi="Arial Black" w:cs="Arial"/>
        </w:rPr>
        <w:tab/>
      </w:r>
      <w:r w:rsidR="00F155BC">
        <w:rPr>
          <w:rFonts w:ascii="Arial Black" w:eastAsia="Arial Black" w:hAnsi="Arial Black" w:cs="Arial"/>
        </w:rPr>
        <w:tab/>
      </w:r>
      <w:r w:rsidR="007E4366" w:rsidRPr="007E4366">
        <w:rPr>
          <w:rFonts w:ascii="Arial" w:eastAsia="Arial Black" w:hAnsi="Arial" w:cs="Arial"/>
          <w:sz w:val="22"/>
        </w:rPr>
        <w:t xml:space="preserve">It is that time of year when our </w:t>
      </w:r>
      <w:r w:rsidR="00F155BC">
        <w:rPr>
          <w:rFonts w:ascii="Arial" w:eastAsia="Arial Black" w:hAnsi="Arial" w:cs="Arial"/>
          <w:sz w:val="22"/>
        </w:rPr>
        <w:tab/>
      </w:r>
      <w:r w:rsidR="00F155BC">
        <w:rPr>
          <w:rFonts w:ascii="Arial" w:eastAsia="Arial Black" w:hAnsi="Arial" w:cs="Arial"/>
          <w:sz w:val="22"/>
        </w:rPr>
        <w:tab/>
      </w:r>
      <w:r w:rsidR="00F155BC">
        <w:rPr>
          <w:rFonts w:ascii="Arial" w:eastAsia="Arial Black" w:hAnsi="Arial" w:cs="Arial"/>
          <w:sz w:val="22"/>
        </w:rPr>
        <w:tab/>
      </w:r>
      <w:r w:rsidR="007E4366" w:rsidRPr="007E4366">
        <w:rPr>
          <w:rFonts w:ascii="Arial" w:eastAsia="Arial Black" w:hAnsi="Arial" w:cs="Arial"/>
          <w:sz w:val="22"/>
        </w:rPr>
        <w:t xml:space="preserve">regular Bible Studies begin </w:t>
      </w:r>
      <w:r w:rsidR="00F155BC">
        <w:rPr>
          <w:rFonts w:ascii="Arial" w:eastAsia="Arial Black" w:hAnsi="Arial" w:cs="Arial"/>
          <w:sz w:val="22"/>
        </w:rPr>
        <w:tab/>
      </w:r>
      <w:r w:rsidR="00F155BC">
        <w:rPr>
          <w:rFonts w:ascii="Arial" w:eastAsia="Arial Black" w:hAnsi="Arial" w:cs="Arial"/>
          <w:sz w:val="22"/>
        </w:rPr>
        <w:tab/>
      </w:r>
      <w:r w:rsidR="00F155BC">
        <w:rPr>
          <w:rFonts w:ascii="Arial" w:eastAsia="Arial Black" w:hAnsi="Arial" w:cs="Arial"/>
          <w:sz w:val="22"/>
        </w:rPr>
        <w:tab/>
      </w:r>
      <w:r w:rsidR="00F155BC">
        <w:rPr>
          <w:rFonts w:ascii="Arial" w:eastAsia="Arial Black" w:hAnsi="Arial" w:cs="Arial"/>
          <w:sz w:val="22"/>
        </w:rPr>
        <w:tab/>
      </w:r>
      <w:r w:rsidR="007E4366" w:rsidRPr="007E4366">
        <w:rPr>
          <w:rFonts w:ascii="Arial" w:eastAsia="Arial Black" w:hAnsi="Arial" w:cs="Arial"/>
          <w:sz w:val="22"/>
        </w:rPr>
        <w:t>again.</w:t>
      </w:r>
    </w:p>
    <w:p w:rsidR="00F155BC" w:rsidRPr="007E4366" w:rsidRDefault="00F155BC" w:rsidP="007E4366">
      <w:pPr>
        <w:ind w:right="-126"/>
        <w:jc w:val="both"/>
        <w:rPr>
          <w:rFonts w:ascii="Arial" w:eastAsia="Arial Black" w:hAnsi="Arial" w:cs="Arial"/>
          <w:sz w:val="22"/>
        </w:rPr>
      </w:pPr>
    </w:p>
    <w:p w:rsidR="007E4366" w:rsidRPr="007E4366" w:rsidRDefault="007E4366" w:rsidP="007E4366">
      <w:pPr>
        <w:ind w:right="-126"/>
        <w:jc w:val="both"/>
        <w:rPr>
          <w:rFonts w:ascii="Arial" w:eastAsia="Arial Black" w:hAnsi="Arial" w:cs="Arial"/>
          <w:sz w:val="22"/>
        </w:rPr>
      </w:pPr>
      <w:r w:rsidRPr="007E4366">
        <w:rPr>
          <w:rFonts w:ascii="Arial" w:eastAsia="Arial Black" w:hAnsi="Arial" w:cs="Arial"/>
          <w:sz w:val="22"/>
        </w:rPr>
        <w:tab/>
      </w:r>
      <w:r w:rsidR="00F155BC">
        <w:rPr>
          <w:rFonts w:ascii="Arial" w:eastAsia="Arial Black" w:hAnsi="Arial" w:cs="Arial"/>
          <w:sz w:val="22"/>
        </w:rPr>
        <w:tab/>
      </w:r>
      <w:r w:rsidR="00F155BC">
        <w:rPr>
          <w:rFonts w:ascii="Arial" w:eastAsia="Arial Black" w:hAnsi="Arial" w:cs="Arial"/>
          <w:sz w:val="22"/>
        </w:rPr>
        <w:tab/>
      </w:r>
      <w:proofErr w:type="gramStart"/>
      <w:r w:rsidRPr="007E4366">
        <w:rPr>
          <w:rFonts w:ascii="Arial" w:eastAsia="Arial Black" w:hAnsi="Arial" w:cs="Arial"/>
          <w:sz w:val="22"/>
        </w:rPr>
        <w:t xml:space="preserve">The </w:t>
      </w:r>
      <w:r w:rsidRPr="007E4366">
        <w:rPr>
          <w:rFonts w:ascii="Arial" w:eastAsia="Arial Black" w:hAnsi="Arial" w:cs="Arial"/>
          <w:b/>
          <w:sz w:val="22"/>
        </w:rPr>
        <w:t xml:space="preserve">Sunday Morning Adult </w:t>
      </w:r>
      <w:r w:rsidR="00F155BC">
        <w:rPr>
          <w:rFonts w:ascii="Arial" w:eastAsia="Arial Black" w:hAnsi="Arial" w:cs="Arial"/>
          <w:b/>
          <w:sz w:val="22"/>
        </w:rPr>
        <w:tab/>
      </w:r>
      <w:r w:rsidR="00F155BC">
        <w:rPr>
          <w:rFonts w:ascii="Arial" w:eastAsia="Arial Black" w:hAnsi="Arial" w:cs="Arial"/>
          <w:b/>
          <w:sz w:val="22"/>
        </w:rPr>
        <w:tab/>
      </w:r>
      <w:r w:rsidR="00F155BC">
        <w:rPr>
          <w:rFonts w:ascii="Arial" w:eastAsia="Arial Black" w:hAnsi="Arial" w:cs="Arial"/>
          <w:b/>
          <w:sz w:val="22"/>
        </w:rPr>
        <w:tab/>
      </w:r>
      <w:r w:rsidR="00F155BC">
        <w:rPr>
          <w:rFonts w:ascii="Arial" w:eastAsia="Arial Black" w:hAnsi="Arial" w:cs="Arial"/>
          <w:b/>
          <w:sz w:val="22"/>
        </w:rPr>
        <w:tab/>
      </w:r>
      <w:r w:rsidRPr="007E4366">
        <w:rPr>
          <w:rFonts w:ascii="Arial" w:eastAsia="Arial Black" w:hAnsi="Arial" w:cs="Arial"/>
          <w:b/>
          <w:sz w:val="22"/>
        </w:rPr>
        <w:t xml:space="preserve">Bible Study </w:t>
      </w:r>
      <w:r w:rsidRPr="007E4366">
        <w:rPr>
          <w:rFonts w:ascii="Arial" w:eastAsia="Arial Black" w:hAnsi="Arial" w:cs="Arial"/>
          <w:sz w:val="22"/>
        </w:rPr>
        <w:t xml:space="preserve">meeting on </w:t>
      </w:r>
      <w:r w:rsidR="00F155BC">
        <w:rPr>
          <w:rFonts w:ascii="Arial" w:eastAsia="Arial Black" w:hAnsi="Arial" w:cs="Arial"/>
          <w:sz w:val="22"/>
        </w:rPr>
        <w:tab/>
      </w:r>
      <w:r w:rsidR="00F155BC">
        <w:rPr>
          <w:rFonts w:ascii="Arial" w:eastAsia="Arial Black" w:hAnsi="Arial" w:cs="Arial"/>
          <w:sz w:val="22"/>
        </w:rPr>
        <w:tab/>
      </w:r>
      <w:r w:rsidR="00F155BC">
        <w:rPr>
          <w:rFonts w:ascii="Arial" w:eastAsia="Arial Black" w:hAnsi="Arial" w:cs="Arial"/>
          <w:sz w:val="22"/>
        </w:rPr>
        <w:tab/>
      </w:r>
      <w:r w:rsidR="00F155BC">
        <w:rPr>
          <w:rFonts w:ascii="Arial" w:eastAsia="Arial Black" w:hAnsi="Arial" w:cs="Arial"/>
          <w:sz w:val="22"/>
        </w:rPr>
        <w:tab/>
      </w:r>
      <w:r w:rsidRPr="007E4366">
        <w:rPr>
          <w:rFonts w:ascii="Arial" w:eastAsia="Arial Black" w:hAnsi="Arial" w:cs="Arial"/>
          <w:sz w:val="22"/>
        </w:rPr>
        <w:t xml:space="preserve">Sundays, (starting Sept 8, at </w:t>
      </w:r>
      <w:r w:rsidR="00F155BC">
        <w:rPr>
          <w:rFonts w:ascii="Arial" w:eastAsia="Arial Black" w:hAnsi="Arial" w:cs="Arial"/>
          <w:sz w:val="22"/>
        </w:rPr>
        <w:tab/>
      </w:r>
      <w:r w:rsidR="00F155BC">
        <w:rPr>
          <w:rFonts w:ascii="Arial" w:eastAsia="Arial Black" w:hAnsi="Arial" w:cs="Arial"/>
          <w:sz w:val="22"/>
        </w:rPr>
        <w:tab/>
      </w:r>
      <w:r w:rsidR="00F155BC">
        <w:rPr>
          <w:rFonts w:ascii="Arial" w:eastAsia="Arial Black" w:hAnsi="Arial" w:cs="Arial"/>
          <w:sz w:val="22"/>
        </w:rPr>
        <w:tab/>
      </w:r>
      <w:r w:rsidR="00F155BC">
        <w:rPr>
          <w:rFonts w:ascii="Arial" w:eastAsia="Arial Black" w:hAnsi="Arial" w:cs="Arial"/>
          <w:sz w:val="22"/>
        </w:rPr>
        <w:tab/>
      </w:r>
      <w:r w:rsidRPr="007E4366">
        <w:rPr>
          <w:rFonts w:ascii="Arial" w:eastAsia="Arial Black" w:hAnsi="Arial" w:cs="Arial"/>
          <w:sz w:val="22"/>
        </w:rPr>
        <w:t xml:space="preserve">10:15 am in the basement </w:t>
      </w:r>
      <w:r w:rsidR="00F155BC">
        <w:rPr>
          <w:rFonts w:ascii="Arial" w:eastAsia="Arial Black" w:hAnsi="Arial" w:cs="Arial"/>
          <w:sz w:val="22"/>
        </w:rPr>
        <w:tab/>
      </w:r>
      <w:r w:rsidR="00F155BC">
        <w:rPr>
          <w:rFonts w:ascii="Arial" w:eastAsia="Arial Black" w:hAnsi="Arial" w:cs="Arial"/>
          <w:sz w:val="22"/>
        </w:rPr>
        <w:tab/>
      </w:r>
      <w:r w:rsidR="00F155BC">
        <w:rPr>
          <w:rFonts w:ascii="Arial" w:eastAsia="Arial Black" w:hAnsi="Arial" w:cs="Arial"/>
          <w:sz w:val="22"/>
        </w:rPr>
        <w:tab/>
      </w:r>
      <w:r w:rsidR="00F155BC">
        <w:rPr>
          <w:rFonts w:ascii="Arial" w:eastAsia="Arial Black" w:hAnsi="Arial" w:cs="Arial"/>
          <w:sz w:val="22"/>
        </w:rPr>
        <w:tab/>
      </w:r>
      <w:r w:rsidRPr="007E4366">
        <w:rPr>
          <w:rFonts w:ascii="Arial" w:eastAsia="Arial Black" w:hAnsi="Arial" w:cs="Arial"/>
          <w:sz w:val="22"/>
        </w:rPr>
        <w:t>fellowship hall.</w:t>
      </w:r>
      <w:proofErr w:type="gramEnd"/>
      <w:r w:rsidRPr="007E4366">
        <w:rPr>
          <w:rFonts w:ascii="Arial" w:eastAsia="Arial Black" w:hAnsi="Arial" w:cs="Arial"/>
          <w:sz w:val="22"/>
        </w:rPr>
        <w:t xml:space="preserve">  Coffee and </w:t>
      </w:r>
      <w:r w:rsidR="00F155BC">
        <w:rPr>
          <w:rFonts w:ascii="Arial" w:eastAsia="Arial Black" w:hAnsi="Arial" w:cs="Arial"/>
          <w:sz w:val="22"/>
        </w:rPr>
        <w:tab/>
      </w:r>
      <w:r w:rsidR="00F155BC">
        <w:rPr>
          <w:rFonts w:ascii="Arial" w:eastAsia="Arial Black" w:hAnsi="Arial" w:cs="Arial"/>
          <w:sz w:val="22"/>
        </w:rPr>
        <w:tab/>
      </w:r>
      <w:r w:rsidR="00F155BC">
        <w:rPr>
          <w:rFonts w:ascii="Arial" w:eastAsia="Arial Black" w:hAnsi="Arial" w:cs="Arial"/>
          <w:sz w:val="22"/>
        </w:rPr>
        <w:tab/>
      </w:r>
      <w:r w:rsidR="00F155BC">
        <w:rPr>
          <w:rFonts w:ascii="Arial" w:eastAsia="Arial Black" w:hAnsi="Arial" w:cs="Arial"/>
          <w:sz w:val="22"/>
        </w:rPr>
        <w:tab/>
      </w:r>
      <w:r w:rsidRPr="007E4366">
        <w:rPr>
          <w:rFonts w:ascii="Arial" w:eastAsia="Arial Black" w:hAnsi="Arial" w:cs="Arial"/>
          <w:sz w:val="22"/>
        </w:rPr>
        <w:t xml:space="preserve">refreshments are served, along with God’s Word.  If your children are in Sunday </w:t>
      </w:r>
      <w:proofErr w:type="gramStart"/>
      <w:r w:rsidRPr="007E4366">
        <w:rPr>
          <w:rFonts w:ascii="Arial" w:eastAsia="Arial Black" w:hAnsi="Arial" w:cs="Arial"/>
          <w:sz w:val="22"/>
        </w:rPr>
        <w:t>School</w:t>
      </w:r>
      <w:proofErr w:type="gramEnd"/>
      <w:r w:rsidRPr="007E4366">
        <w:rPr>
          <w:rFonts w:ascii="Arial" w:eastAsia="Arial Black" w:hAnsi="Arial" w:cs="Arial"/>
          <w:sz w:val="22"/>
        </w:rPr>
        <w:t>, you can stay and also grow in the knowledge of God’s Word and your Savior.  We will be studying Paul’s letters to the Corinthians</w:t>
      </w:r>
    </w:p>
    <w:p w:rsidR="007E4366" w:rsidRPr="00F155BC" w:rsidRDefault="007E4366" w:rsidP="007E4366">
      <w:pPr>
        <w:ind w:right="-126"/>
        <w:jc w:val="both"/>
        <w:rPr>
          <w:rFonts w:ascii="Arial" w:eastAsia="Arial Black" w:hAnsi="Arial" w:cs="Arial"/>
          <w:sz w:val="22"/>
        </w:rPr>
      </w:pPr>
      <w:r w:rsidRPr="007E4366">
        <w:rPr>
          <w:rFonts w:ascii="Arial" w:eastAsia="Arial Black" w:hAnsi="Arial" w:cs="Arial"/>
          <w:sz w:val="22"/>
        </w:rPr>
        <w:tab/>
        <w:t xml:space="preserve">The </w:t>
      </w:r>
      <w:r w:rsidRPr="007E4366">
        <w:rPr>
          <w:rFonts w:ascii="Arial" w:eastAsia="Arial Black" w:hAnsi="Arial" w:cs="Arial"/>
          <w:b/>
          <w:sz w:val="22"/>
        </w:rPr>
        <w:t xml:space="preserve">Walnut Bible Study </w:t>
      </w:r>
      <w:r w:rsidRPr="007E4366">
        <w:rPr>
          <w:rFonts w:ascii="Arial" w:eastAsia="Arial Black" w:hAnsi="Arial" w:cs="Arial"/>
          <w:sz w:val="22"/>
        </w:rPr>
        <w:t xml:space="preserve">meets Monday morning, 9:30 am – 10:30 am, in the family room </w:t>
      </w:r>
      <w:r w:rsidRPr="00A912E9">
        <w:rPr>
          <w:rFonts w:ascii="Arial" w:eastAsia="Arial Black" w:hAnsi="Arial" w:cs="Arial"/>
        </w:rPr>
        <w:t xml:space="preserve">at </w:t>
      </w:r>
      <w:r w:rsidRPr="00F155BC">
        <w:rPr>
          <w:rFonts w:ascii="Arial" w:eastAsia="Arial Black" w:hAnsi="Arial" w:cs="Arial"/>
          <w:sz w:val="22"/>
        </w:rPr>
        <w:t>the Walnut Apartments at the west end of town. (</w:t>
      </w:r>
      <w:proofErr w:type="gramStart"/>
      <w:r w:rsidRPr="00F155BC">
        <w:rPr>
          <w:rFonts w:ascii="Arial" w:eastAsia="Arial Black" w:hAnsi="Arial" w:cs="Arial"/>
          <w:sz w:val="22"/>
        </w:rPr>
        <w:t>right</w:t>
      </w:r>
      <w:proofErr w:type="gramEnd"/>
      <w:r w:rsidRPr="00F155BC">
        <w:rPr>
          <w:rFonts w:ascii="Arial" w:eastAsia="Arial Black" w:hAnsi="Arial" w:cs="Arial"/>
          <w:sz w:val="22"/>
        </w:rPr>
        <w:t xml:space="preserve"> behind the former </w:t>
      </w:r>
      <w:proofErr w:type="spellStart"/>
      <w:r w:rsidRPr="00F155BC">
        <w:rPr>
          <w:rFonts w:ascii="Arial" w:eastAsia="Arial Black" w:hAnsi="Arial" w:cs="Arial"/>
          <w:sz w:val="22"/>
        </w:rPr>
        <w:t>Nortog</w:t>
      </w:r>
      <w:proofErr w:type="spellEnd"/>
      <w:r w:rsidRPr="00F155BC">
        <w:rPr>
          <w:rFonts w:ascii="Arial" w:eastAsia="Arial Black" w:hAnsi="Arial" w:cs="Arial"/>
          <w:sz w:val="22"/>
        </w:rPr>
        <w:t xml:space="preserve"> Meats).  All are </w:t>
      </w:r>
      <w:r w:rsidRPr="00F155BC">
        <w:rPr>
          <w:rFonts w:ascii="Arial" w:eastAsia="Arial Black" w:hAnsi="Arial" w:cs="Arial"/>
          <w:sz w:val="22"/>
        </w:rPr>
        <w:lastRenderedPageBreak/>
        <w:t xml:space="preserve">welcomed to attend.  We will be starting a study based on the short book, </w:t>
      </w:r>
      <w:r w:rsidRPr="00F155BC">
        <w:rPr>
          <w:rFonts w:ascii="Arial" w:eastAsia="Arial Black" w:hAnsi="Arial" w:cs="Arial"/>
          <w:i/>
          <w:sz w:val="22"/>
        </w:rPr>
        <w:t>Positively Lutheran</w:t>
      </w:r>
      <w:r w:rsidRPr="00F155BC">
        <w:rPr>
          <w:rFonts w:ascii="Arial" w:eastAsia="Arial Black" w:hAnsi="Arial" w:cs="Arial"/>
          <w:sz w:val="22"/>
        </w:rPr>
        <w:t>.</w:t>
      </w:r>
    </w:p>
    <w:p w:rsidR="007E4366" w:rsidRPr="00F155BC" w:rsidRDefault="007E4366" w:rsidP="007E4366">
      <w:pPr>
        <w:ind w:right="-126"/>
        <w:jc w:val="both"/>
        <w:rPr>
          <w:rFonts w:ascii="Arial" w:eastAsia="Arial Black" w:hAnsi="Arial" w:cs="Arial"/>
          <w:sz w:val="22"/>
        </w:rPr>
      </w:pPr>
      <w:r w:rsidRPr="00F155BC">
        <w:rPr>
          <w:rFonts w:ascii="Arial" w:eastAsia="Arial Black" w:hAnsi="Arial" w:cs="Arial"/>
          <w:sz w:val="22"/>
        </w:rPr>
        <w:tab/>
        <w:t xml:space="preserve">The </w:t>
      </w:r>
      <w:r w:rsidRPr="00F155BC">
        <w:rPr>
          <w:rFonts w:ascii="Arial" w:eastAsia="Arial Black" w:hAnsi="Arial" w:cs="Arial"/>
          <w:b/>
          <w:sz w:val="22"/>
        </w:rPr>
        <w:t xml:space="preserve">Men’s Breakfast Bible Study </w:t>
      </w:r>
      <w:proofErr w:type="gramStart"/>
      <w:r w:rsidRPr="00F155BC">
        <w:rPr>
          <w:rFonts w:ascii="Arial" w:eastAsia="Arial Black" w:hAnsi="Arial" w:cs="Arial"/>
          <w:sz w:val="22"/>
        </w:rPr>
        <w:t>meet</w:t>
      </w:r>
      <w:proofErr w:type="gramEnd"/>
      <w:r w:rsidRPr="00F155BC">
        <w:rPr>
          <w:rFonts w:ascii="Arial" w:eastAsia="Arial Black" w:hAnsi="Arial" w:cs="Arial"/>
          <w:sz w:val="22"/>
        </w:rPr>
        <w:t xml:space="preserve"> the third Saturday of the month, at 9:00 am.  We begin with a hearty breakfast, followed by a heaping helping of God’s Word.  We are currently looking at the book of Daniel.</w:t>
      </w:r>
    </w:p>
    <w:p w:rsidR="007E4366" w:rsidRPr="00F155BC" w:rsidRDefault="007E4366" w:rsidP="007E4366">
      <w:pPr>
        <w:ind w:right="-126"/>
        <w:jc w:val="both"/>
        <w:rPr>
          <w:rFonts w:ascii="Arial" w:eastAsia="Arial Black" w:hAnsi="Arial" w:cs="Arial"/>
          <w:b/>
          <w:i/>
          <w:sz w:val="22"/>
          <w:u w:val="single"/>
        </w:rPr>
      </w:pPr>
      <w:r w:rsidRPr="00F155BC">
        <w:rPr>
          <w:rFonts w:ascii="Arial" w:eastAsia="Arial Black" w:hAnsi="Arial" w:cs="Arial"/>
          <w:sz w:val="22"/>
        </w:rPr>
        <w:tab/>
      </w:r>
      <w:proofErr w:type="gramStart"/>
      <w:r w:rsidRPr="00F155BC">
        <w:rPr>
          <w:rFonts w:ascii="Arial" w:eastAsia="Arial Black" w:hAnsi="Arial" w:cs="Arial"/>
          <w:b/>
          <w:i/>
          <w:sz w:val="22"/>
          <w:u w:val="single"/>
        </w:rPr>
        <w:t>Makes to plans to attend one or more of these Bible Studies.</w:t>
      </w:r>
      <w:proofErr w:type="gramEnd"/>
      <w:r w:rsidRPr="00F155BC">
        <w:rPr>
          <w:rFonts w:ascii="Arial" w:eastAsia="Arial Black" w:hAnsi="Arial" w:cs="Arial"/>
          <w:b/>
          <w:i/>
          <w:sz w:val="22"/>
          <w:u w:val="single"/>
        </w:rPr>
        <w:t xml:space="preserve">  </w:t>
      </w:r>
    </w:p>
    <w:p w:rsidR="00F155BC" w:rsidRDefault="00F155BC" w:rsidP="00F155BC">
      <w:pPr>
        <w:ind w:right="-126"/>
        <w:rPr>
          <w:rFonts w:ascii="Arial Black" w:eastAsia="Arial Black" w:hAnsi="Arial Black" w:cs="Arial"/>
        </w:rPr>
      </w:pPr>
    </w:p>
    <w:p w:rsidR="00F155BC" w:rsidRDefault="00F155BC" w:rsidP="00F155BC">
      <w:pPr>
        <w:ind w:right="-126"/>
        <w:rPr>
          <w:rFonts w:ascii="Arial Black" w:eastAsia="Arial Black" w:hAnsi="Arial Black" w:cs="Arial"/>
        </w:rPr>
      </w:pPr>
    </w:p>
    <w:p w:rsidR="00F155BC" w:rsidRDefault="00F155BC" w:rsidP="00F155BC">
      <w:pPr>
        <w:ind w:right="-126"/>
        <w:rPr>
          <w:rFonts w:ascii="Arial Black" w:eastAsia="Arial Black" w:hAnsi="Arial Black" w:cs="Arial"/>
        </w:rPr>
      </w:pPr>
      <w:r>
        <w:rPr>
          <w:rFonts w:ascii="Arial Black" w:eastAsia="Arial Black" w:hAnsi="Arial Black" w:cs="Arial"/>
        </w:rPr>
        <w:t xml:space="preserve">CHOIR &amp; HANDBELLS:  </w:t>
      </w:r>
    </w:p>
    <w:p w:rsidR="00F155BC" w:rsidRDefault="005A6453" w:rsidP="00F155BC">
      <w:pPr>
        <w:ind w:right="-126"/>
        <w:rPr>
          <w:rFonts w:ascii="Arial" w:eastAsia="Arial Black" w:hAnsi="Arial" w:cs="Arial"/>
        </w:rPr>
      </w:pPr>
      <w:r>
        <w:rPr>
          <w:rFonts w:ascii="Arial" w:eastAsia="Arial Black" w:hAnsi="Arial" w:cs="Arial"/>
          <w:noProof/>
        </w:rPr>
        <w:pict>
          <v:shape id="_x0000_s1044" type="#_x0000_t202" style="position:absolute;margin-left:186pt;margin-top:1.9pt;width:1in;height:1in;z-index:251706880;mso-wrap-style:none">
            <v:textbox style="mso-fit-shape-to-text:t">
              <w:txbxContent>
                <w:p w:rsidR="00F155BC" w:rsidRDefault="00F155BC">
                  <w:r>
                    <w:rPr>
                      <w:noProof/>
                    </w:rPr>
                    <w:drawing>
                      <wp:inline distT="0" distB="0" distL="0" distR="0">
                        <wp:extent cx="723900" cy="847725"/>
                        <wp:effectExtent l="0" t="0" r="0" b="0"/>
                        <wp:docPr id="9" name="Picture 4" descr="C:\Users\church office\AppData\Local\Microsoft\Windows\Temporary Internet Files\Content.IE5\IXTE16XJ\MC9003252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urch office\AppData\Local\Microsoft\Windows\Temporary Internet Files\Content.IE5\IXTE16XJ\MC900325250[1].wmf"/>
                                <pic:cNvPicPr>
                                  <a:picLocks noChangeAspect="1" noChangeArrowheads="1"/>
                                </pic:cNvPicPr>
                              </pic:nvPicPr>
                              <pic:blipFill>
                                <a:blip r:embed="rId16"/>
                                <a:srcRect/>
                                <a:stretch>
                                  <a:fillRect/>
                                </a:stretch>
                              </pic:blipFill>
                              <pic:spPr bwMode="auto">
                                <a:xfrm>
                                  <a:off x="0" y="0"/>
                                  <a:ext cx="723900" cy="847725"/>
                                </a:xfrm>
                                <a:prstGeom prst="rect">
                                  <a:avLst/>
                                </a:prstGeom>
                                <a:noFill/>
                                <a:ln w="9525">
                                  <a:noFill/>
                                  <a:miter lim="800000"/>
                                  <a:headEnd/>
                                  <a:tailEnd/>
                                </a:ln>
                              </pic:spPr>
                            </pic:pic>
                          </a:graphicData>
                        </a:graphic>
                      </wp:inline>
                    </w:drawing>
                  </w:r>
                </w:p>
              </w:txbxContent>
            </v:textbox>
          </v:shape>
        </w:pict>
      </w:r>
      <w:r w:rsidR="00F155BC">
        <w:rPr>
          <w:rFonts w:ascii="Arial" w:eastAsia="Arial Black" w:hAnsi="Arial" w:cs="Arial"/>
        </w:rPr>
        <w:t xml:space="preserve">Our </w:t>
      </w:r>
      <w:proofErr w:type="spellStart"/>
      <w:r w:rsidR="00F155BC">
        <w:rPr>
          <w:rFonts w:ascii="Arial" w:eastAsia="Arial Black" w:hAnsi="Arial" w:cs="Arial"/>
        </w:rPr>
        <w:t>Handbells</w:t>
      </w:r>
      <w:proofErr w:type="spellEnd"/>
      <w:r w:rsidR="00F155BC">
        <w:rPr>
          <w:rFonts w:ascii="Arial" w:eastAsia="Arial Black" w:hAnsi="Arial" w:cs="Arial"/>
        </w:rPr>
        <w:t xml:space="preserve"> Choir will begin</w:t>
      </w:r>
    </w:p>
    <w:p w:rsidR="00F155BC" w:rsidRDefault="00F155BC" w:rsidP="00F155BC">
      <w:pPr>
        <w:ind w:right="-126"/>
        <w:rPr>
          <w:rFonts w:ascii="Arial" w:eastAsia="Arial Black" w:hAnsi="Arial" w:cs="Arial"/>
        </w:rPr>
      </w:pPr>
      <w:r>
        <w:rPr>
          <w:rFonts w:ascii="Arial" w:eastAsia="Arial Black" w:hAnsi="Arial" w:cs="Arial"/>
        </w:rPr>
        <w:t xml:space="preserve"> </w:t>
      </w:r>
      <w:proofErr w:type="gramStart"/>
      <w:r>
        <w:rPr>
          <w:rFonts w:ascii="Arial" w:eastAsia="Arial Black" w:hAnsi="Arial" w:cs="Arial"/>
        </w:rPr>
        <w:t>practices</w:t>
      </w:r>
      <w:proofErr w:type="gramEnd"/>
      <w:r>
        <w:rPr>
          <w:rFonts w:ascii="Arial" w:eastAsia="Arial Black" w:hAnsi="Arial" w:cs="Arial"/>
        </w:rPr>
        <w:t xml:space="preserve"> again on Tuesday, </w:t>
      </w:r>
    </w:p>
    <w:p w:rsidR="00F155BC" w:rsidRDefault="00F155BC" w:rsidP="00F155BC">
      <w:pPr>
        <w:ind w:right="-126"/>
        <w:rPr>
          <w:rFonts w:ascii="Arial" w:eastAsia="Arial Black" w:hAnsi="Arial" w:cs="Arial"/>
        </w:rPr>
      </w:pPr>
      <w:proofErr w:type="gramStart"/>
      <w:r>
        <w:rPr>
          <w:rFonts w:ascii="Arial" w:eastAsia="Arial Black" w:hAnsi="Arial" w:cs="Arial"/>
        </w:rPr>
        <w:t>September 3 at 7:00 pm.</w:t>
      </w:r>
      <w:proofErr w:type="gramEnd"/>
      <w:r>
        <w:rPr>
          <w:rFonts w:ascii="Arial" w:eastAsia="Arial Black" w:hAnsi="Arial" w:cs="Arial"/>
        </w:rPr>
        <w:t xml:space="preserve">  If you </w:t>
      </w:r>
    </w:p>
    <w:p w:rsidR="00F155BC" w:rsidRDefault="00F155BC" w:rsidP="00F155BC">
      <w:pPr>
        <w:ind w:right="-126"/>
        <w:rPr>
          <w:rFonts w:ascii="Arial" w:eastAsia="Arial Black" w:hAnsi="Arial" w:cs="Arial"/>
        </w:rPr>
      </w:pPr>
      <w:proofErr w:type="gramStart"/>
      <w:r>
        <w:rPr>
          <w:rFonts w:ascii="Arial" w:eastAsia="Arial Black" w:hAnsi="Arial" w:cs="Arial"/>
        </w:rPr>
        <w:t>are</w:t>
      </w:r>
      <w:proofErr w:type="gramEnd"/>
      <w:r>
        <w:rPr>
          <w:rFonts w:ascii="Arial" w:eastAsia="Arial Black" w:hAnsi="Arial" w:cs="Arial"/>
        </w:rPr>
        <w:t xml:space="preserve"> interested in being part of the </w:t>
      </w:r>
    </w:p>
    <w:p w:rsidR="00F155BC" w:rsidRDefault="00F155BC" w:rsidP="00F155BC">
      <w:pPr>
        <w:ind w:right="-126"/>
        <w:rPr>
          <w:rFonts w:ascii="Arial" w:eastAsia="Arial Black" w:hAnsi="Arial" w:cs="Arial"/>
        </w:rPr>
      </w:pPr>
      <w:proofErr w:type="spellStart"/>
      <w:r>
        <w:rPr>
          <w:rFonts w:ascii="Arial" w:eastAsia="Arial Black" w:hAnsi="Arial" w:cs="Arial"/>
        </w:rPr>
        <w:t>Handbell</w:t>
      </w:r>
      <w:proofErr w:type="spellEnd"/>
      <w:r>
        <w:rPr>
          <w:rFonts w:ascii="Arial" w:eastAsia="Arial Black" w:hAnsi="Arial" w:cs="Arial"/>
        </w:rPr>
        <w:t xml:space="preserve"> Choir, speak with </w:t>
      </w:r>
    </w:p>
    <w:p w:rsidR="00F155BC" w:rsidRDefault="00F155BC" w:rsidP="00F155BC">
      <w:pPr>
        <w:ind w:right="-126"/>
        <w:rPr>
          <w:rFonts w:ascii="Arial" w:eastAsia="Arial Black" w:hAnsi="Arial" w:cs="Arial"/>
        </w:rPr>
      </w:pPr>
      <w:proofErr w:type="spellStart"/>
      <w:r>
        <w:rPr>
          <w:rFonts w:ascii="Arial" w:eastAsia="Arial Black" w:hAnsi="Arial" w:cs="Arial"/>
        </w:rPr>
        <w:t>Lorriane</w:t>
      </w:r>
      <w:proofErr w:type="spellEnd"/>
      <w:r>
        <w:rPr>
          <w:rFonts w:ascii="Arial" w:eastAsia="Arial Black" w:hAnsi="Arial" w:cs="Arial"/>
        </w:rPr>
        <w:t xml:space="preserve"> Roush.</w:t>
      </w:r>
    </w:p>
    <w:p w:rsidR="00F155BC" w:rsidRDefault="005A6453" w:rsidP="00F155BC">
      <w:pPr>
        <w:ind w:right="-126"/>
        <w:rPr>
          <w:rFonts w:ascii="Arial" w:eastAsia="Arial Black" w:hAnsi="Arial" w:cs="Arial"/>
        </w:rPr>
      </w:pPr>
      <w:r>
        <w:rPr>
          <w:rFonts w:ascii="Arial" w:eastAsia="Arial Black" w:hAnsi="Arial" w:cs="Arial"/>
          <w:noProof/>
        </w:rPr>
        <w:pict>
          <v:shape id="_x0000_s1045" type="#_x0000_t202" style="position:absolute;margin-left:8.25pt;margin-top:8.35pt;width:87.75pt;height:94.5pt;z-index:251707904">
            <v:textbox>
              <w:txbxContent>
                <w:p w:rsidR="00F155BC" w:rsidRDefault="00F155BC">
                  <w:r>
                    <w:rPr>
                      <w:noProof/>
                    </w:rPr>
                    <w:drawing>
                      <wp:inline distT="0" distB="0" distL="0" distR="0">
                        <wp:extent cx="990600" cy="1152525"/>
                        <wp:effectExtent l="19050" t="0" r="0" b="0"/>
                        <wp:docPr id="12" name="Picture 5" descr="C:\Users\church office\AppData\Local\Microsoft\Windows\Temporary Internet Files\Content.IE5\IXTE16XJ\MC9004173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urch office\AppData\Local\Microsoft\Windows\Temporary Internet Files\Content.IE5\IXTE16XJ\MC900417330[1].wmf"/>
                                <pic:cNvPicPr>
                                  <a:picLocks noChangeAspect="1" noChangeArrowheads="1"/>
                                </pic:cNvPicPr>
                              </pic:nvPicPr>
                              <pic:blipFill>
                                <a:blip r:embed="rId17">
                                  <a:grayscl/>
                                </a:blip>
                                <a:srcRect/>
                                <a:stretch>
                                  <a:fillRect/>
                                </a:stretch>
                              </pic:blipFill>
                              <pic:spPr bwMode="auto">
                                <a:xfrm>
                                  <a:off x="0" y="0"/>
                                  <a:ext cx="990600" cy="1152525"/>
                                </a:xfrm>
                                <a:prstGeom prst="rect">
                                  <a:avLst/>
                                </a:prstGeom>
                                <a:noFill/>
                                <a:ln w="9525">
                                  <a:noFill/>
                                  <a:miter lim="800000"/>
                                  <a:headEnd/>
                                  <a:tailEnd/>
                                </a:ln>
                              </pic:spPr>
                            </pic:pic>
                          </a:graphicData>
                        </a:graphic>
                      </wp:inline>
                    </w:drawing>
                  </w:r>
                </w:p>
              </w:txbxContent>
            </v:textbox>
          </v:shape>
        </w:pict>
      </w:r>
      <w:r w:rsidR="00F155BC">
        <w:rPr>
          <w:rFonts w:ascii="Arial" w:eastAsia="Arial Black" w:hAnsi="Arial" w:cs="Arial"/>
        </w:rPr>
        <w:tab/>
      </w:r>
      <w:r w:rsidR="00F155BC">
        <w:rPr>
          <w:rFonts w:ascii="Arial" w:eastAsia="Arial Black" w:hAnsi="Arial" w:cs="Arial"/>
        </w:rPr>
        <w:tab/>
      </w:r>
      <w:r w:rsidR="00F155BC">
        <w:rPr>
          <w:rFonts w:ascii="Arial" w:eastAsia="Arial Black" w:hAnsi="Arial" w:cs="Arial"/>
        </w:rPr>
        <w:tab/>
        <w:t xml:space="preserve">The Choir will resume </w:t>
      </w:r>
      <w:r w:rsidR="00F155BC">
        <w:rPr>
          <w:rFonts w:ascii="Arial" w:eastAsia="Arial Black" w:hAnsi="Arial" w:cs="Arial"/>
        </w:rPr>
        <w:tab/>
      </w:r>
      <w:r w:rsidR="00F155BC">
        <w:rPr>
          <w:rFonts w:ascii="Arial" w:eastAsia="Arial Black" w:hAnsi="Arial" w:cs="Arial"/>
        </w:rPr>
        <w:tab/>
      </w:r>
      <w:r w:rsidR="00F155BC">
        <w:rPr>
          <w:rFonts w:ascii="Arial" w:eastAsia="Arial Black" w:hAnsi="Arial" w:cs="Arial"/>
        </w:rPr>
        <w:tab/>
      </w:r>
      <w:r w:rsidR="00F155BC">
        <w:rPr>
          <w:rFonts w:ascii="Arial" w:eastAsia="Arial Black" w:hAnsi="Arial" w:cs="Arial"/>
        </w:rPr>
        <w:tab/>
        <w:t xml:space="preserve">practices on Wednesday, </w:t>
      </w:r>
      <w:r w:rsidR="00F155BC">
        <w:rPr>
          <w:rFonts w:ascii="Arial" w:eastAsia="Arial Black" w:hAnsi="Arial" w:cs="Arial"/>
        </w:rPr>
        <w:tab/>
      </w:r>
      <w:r w:rsidR="00F155BC">
        <w:rPr>
          <w:rFonts w:ascii="Arial" w:eastAsia="Arial Black" w:hAnsi="Arial" w:cs="Arial"/>
        </w:rPr>
        <w:tab/>
      </w:r>
      <w:r w:rsidR="00F155BC">
        <w:rPr>
          <w:rFonts w:ascii="Arial" w:eastAsia="Arial Black" w:hAnsi="Arial" w:cs="Arial"/>
        </w:rPr>
        <w:tab/>
      </w:r>
      <w:r w:rsidR="00F155BC">
        <w:rPr>
          <w:rFonts w:ascii="Arial" w:eastAsia="Arial Black" w:hAnsi="Arial" w:cs="Arial"/>
        </w:rPr>
        <w:tab/>
        <w:t xml:space="preserve">September 4 at 8:00 pm.  </w:t>
      </w:r>
      <w:r w:rsidR="00F155BC">
        <w:rPr>
          <w:rFonts w:ascii="Arial" w:eastAsia="Arial Black" w:hAnsi="Arial" w:cs="Arial"/>
        </w:rPr>
        <w:tab/>
      </w:r>
      <w:r w:rsidR="00F155BC">
        <w:rPr>
          <w:rFonts w:ascii="Arial" w:eastAsia="Arial Black" w:hAnsi="Arial" w:cs="Arial"/>
        </w:rPr>
        <w:tab/>
      </w:r>
      <w:r w:rsidR="00F155BC">
        <w:rPr>
          <w:rFonts w:ascii="Arial" w:eastAsia="Arial Black" w:hAnsi="Arial" w:cs="Arial"/>
        </w:rPr>
        <w:tab/>
      </w:r>
      <w:r w:rsidR="00F155BC">
        <w:rPr>
          <w:rFonts w:ascii="Arial" w:eastAsia="Arial Black" w:hAnsi="Arial" w:cs="Arial"/>
        </w:rPr>
        <w:tab/>
        <w:t xml:space="preserve">The Choir always welcomes </w:t>
      </w:r>
      <w:r w:rsidR="00F155BC">
        <w:rPr>
          <w:rFonts w:ascii="Arial" w:eastAsia="Arial Black" w:hAnsi="Arial" w:cs="Arial"/>
        </w:rPr>
        <w:tab/>
      </w:r>
      <w:r w:rsidR="00F155BC">
        <w:rPr>
          <w:rFonts w:ascii="Arial" w:eastAsia="Arial Black" w:hAnsi="Arial" w:cs="Arial"/>
        </w:rPr>
        <w:tab/>
      </w:r>
      <w:r w:rsidR="00F155BC">
        <w:rPr>
          <w:rFonts w:ascii="Arial" w:eastAsia="Arial Black" w:hAnsi="Arial" w:cs="Arial"/>
        </w:rPr>
        <w:tab/>
        <w:t xml:space="preserve">new voices.  If interested, </w:t>
      </w:r>
      <w:r w:rsidR="00F155BC">
        <w:rPr>
          <w:rFonts w:ascii="Arial" w:eastAsia="Arial Black" w:hAnsi="Arial" w:cs="Arial"/>
        </w:rPr>
        <w:tab/>
      </w:r>
      <w:r w:rsidR="00F155BC">
        <w:rPr>
          <w:rFonts w:ascii="Arial" w:eastAsia="Arial Black" w:hAnsi="Arial" w:cs="Arial"/>
        </w:rPr>
        <w:tab/>
      </w:r>
      <w:r w:rsidR="00F155BC">
        <w:rPr>
          <w:rFonts w:ascii="Arial" w:eastAsia="Arial Black" w:hAnsi="Arial" w:cs="Arial"/>
        </w:rPr>
        <w:tab/>
      </w:r>
      <w:r w:rsidR="00F155BC">
        <w:rPr>
          <w:rFonts w:ascii="Arial" w:eastAsia="Arial Black" w:hAnsi="Arial" w:cs="Arial"/>
        </w:rPr>
        <w:tab/>
        <w:t xml:space="preserve">speak to Chuck </w:t>
      </w:r>
      <w:proofErr w:type="spellStart"/>
      <w:r w:rsidR="00F155BC">
        <w:rPr>
          <w:rFonts w:ascii="Arial" w:eastAsia="Arial Black" w:hAnsi="Arial" w:cs="Arial"/>
        </w:rPr>
        <w:t>Landeck</w:t>
      </w:r>
      <w:proofErr w:type="spellEnd"/>
      <w:r w:rsidR="00F155BC">
        <w:rPr>
          <w:rFonts w:ascii="Arial" w:eastAsia="Arial Black" w:hAnsi="Arial" w:cs="Arial"/>
        </w:rPr>
        <w:t xml:space="preserve"> or </w:t>
      </w:r>
      <w:r w:rsidR="00F155BC">
        <w:rPr>
          <w:rFonts w:ascii="Arial" w:eastAsia="Arial Black" w:hAnsi="Arial" w:cs="Arial"/>
        </w:rPr>
        <w:tab/>
      </w:r>
      <w:r w:rsidR="00F155BC">
        <w:rPr>
          <w:rFonts w:ascii="Arial" w:eastAsia="Arial Black" w:hAnsi="Arial" w:cs="Arial"/>
        </w:rPr>
        <w:tab/>
      </w:r>
      <w:r w:rsidR="00F155BC">
        <w:rPr>
          <w:rFonts w:ascii="Arial" w:eastAsia="Arial Black" w:hAnsi="Arial" w:cs="Arial"/>
        </w:rPr>
        <w:tab/>
        <w:t>just come to practice.</w:t>
      </w:r>
    </w:p>
    <w:p w:rsidR="00F155BC" w:rsidRDefault="00F155BC" w:rsidP="00F155BC">
      <w:pPr>
        <w:ind w:right="-126"/>
        <w:rPr>
          <w:rFonts w:ascii="Arial" w:eastAsia="Arial Black" w:hAnsi="Arial" w:cs="Arial"/>
        </w:rPr>
      </w:pPr>
    </w:p>
    <w:p w:rsidR="00F155BC" w:rsidRDefault="00F155BC" w:rsidP="00F155BC">
      <w:pPr>
        <w:ind w:right="-126"/>
        <w:rPr>
          <w:rFonts w:ascii="Arial" w:eastAsia="Arial Black" w:hAnsi="Arial" w:cs="Arial"/>
        </w:rPr>
      </w:pPr>
      <w:r>
        <w:rPr>
          <w:rFonts w:ascii="Arial Black" w:eastAsia="Arial Black" w:hAnsi="Arial Black" w:cs="Arial"/>
        </w:rPr>
        <w:t>BANNER COMMITTEE</w:t>
      </w:r>
      <w:r w:rsidRPr="00245C41">
        <w:rPr>
          <w:rFonts w:ascii="Arial Black" w:eastAsia="Arial Black" w:hAnsi="Arial Black" w:cs="Arial"/>
          <w:b/>
        </w:rPr>
        <w:t>:</w:t>
      </w:r>
      <w:r>
        <w:rPr>
          <w:rFonts w:ascii="Arial" w:eastAsia="Arial Black" w:hAnsi="Arial" w:cs="Arial"/>
        </w:rPr>
        <w:t xml:space="preserve"> The Banner Committee will resume meetings on Monday, Sept 9</w:t>
      </w:r>
      <w:r w:rsidRPr="007579B2">
        <w:rPr>
          <w:rFonts w:ascii="Arial" w:eastAsia="Arial Black" w:hAnsi="Arial" w:cs="Arial"/>
          <w:vertAlign w:val="superscript"/>
        </w:rPr>
        <w:t>th</w:t>
      </w:r>
      <w:r>
        <w:rPr>
          <w:rFonts w:ascii="Arial" w:eastAsia="Arial Black" w:hAnsi="Arial" w:cs="Arial"/>
        </w:rPr>
        <w:t xml:space="preserve"> at 7:00 pm.  If you would like to help, come to the meeting.</w:t>
      </w:r>
    </w:p>
    <w:p w:rsidR="00231E29" w:rsidRDefault="00231E29" w:rsidP="001E13E5">
      <w:pPr>
        <w:jc w:val="center"/>
        <w:rPr>
          <w:rFonts w:eastAsia="GungsuhChe"/>
          <w:b/>
        </w:rPr>
      </w:pPr>
    </w:p>
    <w:p w:rsidR="001E13E5" w:rsidRDefault="001E13E5" w:rsidP="001E13E5">
      <w:pPr>
        <w:jc w:val="center"/>
        <w:rPr>
          <w:rFonts w:eastAsia="GungsuhChe"/>
          <w:b/>
        </w:rPr>
      </w:pPr>
      <w:r>
        <w:rPr>
          <w:rFonts w:eastAsia="GungsuhChe"/>
          <w:b/>
        </w:rPr>
        <w:t>WORSHIP COMMITTEE</w:t>
      </w:r>
    </w:p>
    <w:p w:rsidR="008C07B4" w:rsidRPr="008C07B4" w:rsidRDefault="008C07B4" w:rsidP="008C07B4">
      <w:pPr>
        <w:jc w:val="both"/>
        <w:rPr>
          <w:rFonts w:eastAsia="GungsuhChe"/>
        </w:rPr>
      </w:pPr>
      <w:r w:rsidRPr="008C07B4">
        <w:rPr>
          <w:rFonts w:eastAsia="GungsuhChe"/>
        </w:rPr>
        <w:t xml:space="preserve">The Worship Committee will meet on </w:t>
      </w:r>
      <w:r w:rsidR="001440DB">
        <w:rPr>
          <w:rFonts w:eastAsia="GungsuhChe"/>
        </w:rPr>
        <w:t>Thursday</w:t>
      </w:r>
      <w:r w:rsidRPr="008C07B4">
        <w:rPr>
          <w:rFonts w:eastAsia="GungsuhChe"/>
        </w:rPr>
        <w:t xml:space="preserve">, </w:t>
      </w:r>
      <w:r w:rsidR="001440DB">
        <w:rPr>
          <w:rFonts w:eastAsia="GungsuhChe"/>
        </w:rPr>
        <w:t>September 5</w:t>
      </w:r>
      <w:r w:rsidR="001440DB" w:rsidRPr="001440DB">
        <w:rPr>
          <w:rFonts w:eastAsia="GungsuhChe"/>
          <w:vertAlign w:val="superscript"/>
        </w:rPr>
        <w:t>th</w:t>
      </w:r>
      <w:r w:rsidR="001440DB">
        <w:rPr>
          <w:rFonts w:eastAsia="GungsuhChe"/>
        </w:rPr>
        <w:t xml:space="preserve"> at 7:00 </w:t>
      </w:r>
      <w:proofErr w:type="gramStart"/>
      <w:r w:rsidR="001440DB">
        <w:rPr>
          <w:rFonts w:eastAsia="GungsuhChe"/>
        </w:rPr>
        <w:t xml:space="preserve">pm </w:t>
      </w:r>
      <w:r w:rsidRPr="008C07B4">
        <w:rPr>
          <w:rFonts w:eastAsia="GungsuhChe"/>
        </w:rPr>
        <w:t xml:space="preserve"> </w:t>
      </w:r>
      <w:r w:rsidR="001440DB">
        <w:rPr>
          <w:rFonts w:eastAsia="GungsuhChe"/>
        </w:rPr>
        <w:t>(</w:t>
      </w:r>
      <w:proofErr w:type="gramEnd"/>
      <w:r w:rsidR="001440DB">
        <w:rPr>
          <w:rFonts w:eastAsia="GungsuhChe"/>
        </w:rPr>
        <w:t>rescheduled from August)</w:t>
      </w:r>
      <w:r w:rsidRPr="008C07B4">
        <w:rPr>
          <w:rFonts w:eastAsia="GungsuhChe"/>
        </w:rPr>
        <w:t xml:space="preserve"> to review tentative worship plans for the fall and winter </w:t>
      </w:r>
    </w:p>
    <w:p w:rsidR="00030A4D" w:rsidRDefault="00030A4D" w:rsidP="001E13E5">
      <w:pPr>
        <w:jc w:val="center"/>
        <w:rPr>
          <w:rFonts w:eastAsia="GungsuhChe"/>
          <w:b/>
        </w:rPr>
      </w:pPr>
    </w:p>
    <w:p w:rsidR="00F155BC" w:rsidRDefault="00F155BC" w:rsidP="001E13E5">
      <w:pPr>
        <w:jc w:val="center"/>
        <w:rPr>
          <w:rFonts w:eastAsia="GungsuhChe"/>
          <w:b/>
        </w:rPr>
      </w:pPr>
      <w:r>
        <w:rPr>
          <w:rFonts w:eastAsia="GungsuhChe"/>
          <w:b/>
          <w:noProof/>
        </w:rPr>
        <w:drawing>
          <wp:inline distT="0" distB="0" distL="0" distR="0">
            <wp:extent cx="1800225" cy="838200"/>
            <wp:effectExtent l="19050" t="0" r="9525" b="0"/>
            <wp:docPr id="13" name="Picture 6" descr="C:\Users\church office\AppData\Local\Microsoft\Windows\Temporary Internet Files\Content.IE5\IXTE16XJ\MC9001041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urch office\AppData\Local\Microsoft\Windows\Temporary Internet Files\Content.IE5\IXTE16XJ\MC900104132[1].wmf"/>
                    <pic:cNvPicPr>
                      <a:picLocks noChangeAspect="1" noChangeArrowheads="1"/>
                    </pic:cNvPicPr>
                  </pic:nvPicPr>
                  <pic:blipFill>
                    <a:blip r:embed="rId18" cstate="print">
                      <a:grayscl/>
                      <a:lum bright="10000"/>
                    </a:blip>
                    <a:srcRect/>
                    <a:stretch>
                      <a:fillRect/>
                    </a:stretch>
                  </pic:blipFill>
                  <pic:spPr bwMode="auto">
                    <a:xfrm>
                      <a:off x="0" y="0"/>
                      <a:ext cx="1800225" cy="838200"/>
                    </a:xfrm>
                    <a:prstGeom prst="rect">
                      <a:avLst/>
                    </a:prstGeom>
                    <a:noFill/>
                    <a:ln w="9525">
                      <a:noFill/>
                      <a:miter lim="800000"/>
                      <a:headEnd/>
                      <a:tailEnd/>
                    </a:ln>
                  </pic:spPr>
                </pic:pic>
              </a:graphicData>
            </a:graphic>
          </wp:inline>
        </w:drawing>
      </w:r>
    </w:p>
    <w:p w:rsidR="00F155BC" w:rsidRDefault="00F155BC" w:rsidP="001E13E5">
      <w:pPr>
        <w:jc w:val="center"/>
        <w:rPr>
          <w:rFonts w:eastAsia="GungsuhChe"/>
          <w:b/>
        </w:rPr>
      </w:pPr>
    </w:p>
    <w:p w:rsidR="00030A4D" w:rsidRDefault="00030A4D" w:rsidP="001E13E5">
      <w:pPr>
        <w:jc w:val="center"/>
        <w:rPr>
          <w:rFonts w:eastAsia="GungsuhChe"/>
          <w:b/>
        </w:rPr>
      </w:pPr>
      <w:r>
        <w:rPr>
          <w:rFonts w:eastAsia="GungsuhChe"/>
          <w:b/>
        </w:rPr>
        <w:t>CROSS LIGHTS</w:t>
      </w:r>
    </w:p>
    <w:p w:rsidR="008C07B4" w:rsidRPr="008C07B4" w:rsidRDefault="008C07B4" w:rsidP="008C07B4">
      <w:pPr>
        <w:jc w:val="both"/>
        <w:rPr>
          <w:rFonts w:eastAsia="GungsuhChe"/>
          <w:i/>
        </w:rPr>
      </w:pPr>
      <w:r w:rsidRPr="008C07B4">
        <w:rPr>
          <w:rFonts w:eastAsia="GungsuhChe"/>
          <w:i/>
        </w:rPr>
        <w:t xml:space="preserve">Cross LIGHTS will </w:t>
      </w:r>
      <w:r w:rsidR="001440DB">
        <w:rPr>
          <w:rFonts w:eastAsia="GungsuhChe"/>
          <w:i/>
        </w:rPr>
        <w:t>meet</w:t>
      </w:r>
      <w:r w:rsidRPr="008C07B4">
        <w:rPr>
          <w:rFonts w:eastAsia="GungsuhChe"/>
          <w:i/>
        </w:rPr>
        <w:t xml:space="preserve"> on Tuesday, </w:t>
      </w:r>
      <w:r w:rsidR="001440DB">
        <w:rPr>
          <w:rFonts w:eastAsia="GungsuhChe"/>
          <w:i/>
        </w:rPr>
        <w:t>Sept 3</w:t>
      </w:r>
      <w:r w:rsidRPr="008C07B4">
        <w:rPr>
          <w:rFonts w:eastAsia="GungsuhChe"/>
          <w:i/>
        </w:rPr>
        <w:t xml:space="preserve"> at 7:30 pm.  All the women of the congregation are invited to attend.  You don’t have to be a member to attend.</w:t>
      </w:r>
    </w:p>
    <w:p w:rsidR="00727B46" w:rsidRPr="001E13E5" w:rsidRDefault="00727B46" w:rsidP="001E13E5">
      <w:pPr>
        <w:jc w:val="center"/>
        <w:rPr>
          <w:rFonts w:eastAsia="GungsuhChe"/>
          <w:b/>
          <w:sz w:val="32"/>
        </w:rPr>
      </w:pPr>
    </w:p>
    <w:p w:rsidR="00727B46" w:rsidRDefault="00727B46" w:rsidP="006B5712">
      <w:pPr>
        <w:jc w:val="both"/>
        <w:rPr>
          <w:rFonts w:ascii="FangSong" w:eastAsia="FangSong" w:hAnsi="FangSong" w:cs="Tahoma"/>
          <w:b/>
        </w:rPr>
      </w:pPr>
    </w:p>
    <w:p w:rsidR="00727B46" w:rsidRDefault="00727B46" w:rsidP="006B5712">
      <w:pPr>
        <w:jc w:val="both"/>
        <w:rPr>
          <w:rFonts w:ascii="FangSong" w:eastAsia="FangSong" w:hAnsi="FangSong" w:cs="Tahoma"/>
          <w:b/>
        </w:rPr>
      </w:pPr>
    </w:p>
    <w:p w:rsidR="00727B46" w:rsidRDefault="00727B46" w:rsidP="006B5712">
      <w:pPr>
        <w:jc w:val="both"/>
        <w:rPr>
          <w:rFonts w:ascii="FangSong" w:eastAsia="FangSong" w:hAnsi="FangSong" w:cs="Tahoma"/>
          <w:b/>
        </w:rPr>
      </w:pPr>
    </w:p>
    <w:p w:rsidR="00727B46" w:rsidRDefault="00727B46" w:rsidP="006B5712">
      <w:pPr>
        <w:jc w:val="both"/>
        <w:rPr>
          <w:rFonts w:ascii="FangSong" w:eastAsia="FangSong" w:hAnsi="FangSong" w:cs="Tahoma"/>
          <w:b/>
        </w:rPr>
      </w:pPr>
    </w:p>
    <w:p w:rsidR="00727B46" w:rsidRDefault="00727B46" w:rsidP="006B5712">
      <w:pPr>
        <w:jc w:val="both"/>
        <w:rPr>
          <w:rFonts w:ascii="FangSong" w:eastAsia="FangSong" w:hAnsi="FangSong" w:cs="Tahoma"/>
          <w:b/>
        </w:rPr>
      </w:pPr>
    </w:p>
    <w:p w:rsidR="00727B46" w:rsidRDefault="00727B46" w:rsidP="006B5712">
      <w:pPr>
        <w:jc w:val="both"/>
        <w:rPr>
          <w:rFonts w:ascii="FangSong" w:eastAsia="FangSong" w:hAnsi="FangSong" w:cs="Tahoma"/>
          <w:b/>
        </w:rPr>
      </w:pPr>
    </w:p>
    <w:p w:rsidR="00727B46" w:rsidRDefault="00727B46" w:rsidP="006B5712">
      <w:pPr>
        <w:jc w:val="both"/>
        <w:rPr>
          <w:rFonts w:ascii="FangSong" w:eastAsia="FangSong" w:hAnsi="FangSong" w:cs="Tahoma"/>
          <w:b/>
        </w:rPr>
      </w:pPr>
    </w:p>
    <w:p w:rsidR="00727B46" w:rsidRPr="006B5712" w:rsidRDefault="00727B46" w:rsidP="006B5712">
      <w:pPr>
        <w:jc w:val="both"/>
        <w:rPr>
          <w:rFonts w:ascii="FangSong" w:eastAsia="FangSong" w:hAnsi="FangSong" w:cs="Tahoma"/>
          <w:b/>
        </w:rPr>
      </w:pPr>
    </w:p>
    <w:p w:rsidR="000E133C" w:rsidRPr="00D828E3" w:rsidRDefault="000E133C" w:rsidP="00D828E3">
      <w:pPr>
        <w:spacing w:after="240" w:line="264" w:lineRule="auto"/>
        <w:rPr>
          <w:rFonts w:ascii="Arial" w:hAnsi="Arial" w:cs="Arial"/>
          <w:color w:val="505050"/>
          <w:sz w:val="22"/>
          <w:szCs w:val="17"/>
        </w:rPr>
        <w:sectPr w:rsidR="000E133C" w:rsidRPr="00D828E3" w:rsidSect="002709F9">
          <w:footerReference w:type="default" r:id="rId19"/>
          <w:type w:val="continuous"/>
          <w:pgSz w:w="12240" w:h="15840"/>
          <w:pgMar w:top="720" w:right="720" w:bottom="720" w:left="720" w:header="720" w:footer="720" w:gutter="0"/>
          <w:cols w:num="2" w:space="720"/>
          <w:docGrid w:linePitch="360"/>
        </w:sectPr>
      </w:pPr>
    </w:p>
    <w:p w:rsidR="00FF192F" w:rsidRPr="00384771" w:rsidRDefault="00FF192F">
      <w:pPr>
        <w:pStyle w:val="NormalIndent"/>
        <w:ind w:left="0"/>
        <w:rPr>
          <w:sz w:val="20"/>
          <w:szCs w:val="20"/>
        </w:rPr>
      </w:pPr>
    </w:p>
    <w:sectPr w:rsidR="00FF192F" w:rsidRPr="00384771" w:rsidSect="0057372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453" w:rsidRDefault="005A6453">
      <w:r>
        <w:separator/>
      </w:r>
    </w:p>
  </w:endnote>
  <w:endnote w:type="continuationSeparator" w:id="0">
    <w:p w:rsidR="005A6453" w:rsidRDefault="005A6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altName w:val="Kunstler Script"/>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lackBeard">
    <w:altName w:val="Times New Roman"/>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UIVDRX+AGaramond-Bold">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JJBVP+AGaramond-Italic">
    <w:altName w:val="Garamon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ヒラギノ角ゴ Pro W3">
    <w:charset w:val="00"/>
    <w:family w:val="roman"/>
    <w:pitch w:val="default"/>
  </w:font>
  <w:font w:name="Avenir 35 Light">
    <w:panose1 w:val="00000000000000000000"/>
    <w:charset w:val="00"/>
    <w:family w:val="auto"/>
    <w:notTrueType/>
    <w:pitch w:val="variable"/>
    <w:sig w:usb0="00000003" w:usb1="00000000" w:usb2="00000000" w:usb3="00000000" w:csb0="00000001" w:csb1="00000000"/>
  </w:font>
  <w:font w:name="Avenir 85 HeavyOblique">
    <w:panose1 w:val="00000000000000000000"/>
    <w:charset w:val="00"/>
    <w:family w:val="auto"/>
    <w:notTrueType/>
    <w:pitch w:val="variable"/>
    <w:sig w:usb0="00000003" w:usb1="00000000" w:usb2="00000000" w:usb3="00000000" w:csb0="00000001" w:csb1="00000000"/>
  </w:font>
  <w:font w:name="Avenir 35 LightOblique">
    <w:panose1 w:val="00000000000000000000"/>
    <w:charset w:val="00"/>
    <w:family w:val="auto"/>
    <w:notTrueType/>
    <w:pitch w:val="variable"/>
    <w:sig w:usb0="00000003" w:usb1="00000000" w:usb2="00000000" w:usb3="00000000" w:csb0="00000001" w:csb1="00000000"/>
  </w:font>
  <w:font w:name="Avenir 85 Heavy">
    <w:panose1 w:val="00000000000000000000"/>
    <w:charset w:val="00"/>
    <w:family w:val="auto"/>
    <w:notTrueType/>
    <w:pitch w:val="variable"/>
    <w:sig w:usb0="00000003" w:usb1="00000000" w:usb2="00000000" w:usb3="00000000" w:csb0="00000001" w:csb1="00000000"/>
  </w:font>
  <w:font w:name="Helvetica-CondensedLight">
    <w:altName w:val="Eras Light ITC"/>
    <w:charset w:val="00"/>
    <w:family w:val="swiss"/>
    <w:pitch w:val="variable"/>
    <w:sig w:usb0="00000003" w:usb1="00000000" w:usb2="00000000" w:usb3="00000000" w:csb0="00000001" w:csb1="00000000"/>
  </w:font>
  <w:font w:name="Elephant">
    <w:altName w:val="Nyala"/>
    <w:charset w:val="00"/>
    <w:family w:val="roman"/>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Playbill">
    <w:panose1 w:val="040506030A0602020202"/>
    <w:charset w:val="00"/>
    <w:family w:val="decorative"/>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FangSo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17" w:rsidRDefault="00E677EA">
    <w:pPr>
      <w:pStyle w:val="Footer"/>
      <w:jc w:val="center"/>
    </w:pPr>
    <w:r>
      <w:rPr>
        <w:rStyle w:val="PageNumber"/>
      </w:rPr>
      <w:fldChar w:fldCharType="begin"/>
    </w:r>
    <w:r w:rsidR="00482E17">
      <w:rPr>
        <w:rStyle w:val="PageNumber"/>
      </w:rPr>
      <w:instrText xml:space="preserve"> PAGE </w:instrText>
    </w:r>
    <w:r>
      <w:rPr>
        <w:rStyle w:val="PageNumber"/>
      </w:rPr>
      <w:fldChar w:fldCharType="separate"/>
    </w:r>
    <w:r w:rsidR="00235241">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453" w:rsidRDefault="005A6453">
      <w:r>
        <w:separator/>
      </w:r>
    </w:p>
  </w:footnote>
  <w:footnote w:type="continuationSeparator" w:id="0">
    <w:p w:rsidR="005A6453" w:rsidRDefault="005A64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260CA4"/>
    <w:lvl w:ilvl="0">
      <w:numFmt w:val="bullet"/>
      <w:lvlText w:val="*"/>
      <w:lvlJc w:val="left"/>
    </w:lvl>
  </w:abstractNum>
  <w:abstractNum w:abstractNumId="1">
    <w:nsid w:val="045C5B64"/>
    <w:multiLevelType w:val="hybridMultilevel"/>
    <w:tmpl w:val="9C1EC8F2"/>
    <w:lvl w:ilvl="0" w:tplc="7F6276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943EC6"/>
    <w:multiLevelType w:val="multilevel"/>
    <w:tmpl w:val="C486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0B4AC9"/>
    <w:multiLevelType w:val="hybridMultilevel"/>
    <w:tmpl w:val="2878C65E"/>
    <w:lvl w:ilvl="0" w:tplc="CB5291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EA1A80"/>
    <w:multiLevelType w:val="multilevel"/>
    <w:tmpl w:val="B246C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1E3B0A"/>
    <w:multiLevelType w:val="hybridMultilevel"/>
    <w:tmpl w:val="5314AB42"/>
    <w:lvl w:ilvl="0" w:tplc="4906BA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DD3060"/>
    <w:multiLevelType w:val="multilevel"/>
    <w:tmpl w:val="3F6EB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8F4A18"/>
    <w:multiLevelType w:val="hybridMultilevel"/>
    <w:tmpl w:val="1AACBBA2"/>
    <w:lvl w:ilvl="0" w:tplc="BC521204">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1735E6"/>
    <w:multiLevelType w:val="hybridMultilevel"/>
    <w:tmpl w:val="052C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BD7EB4"/>
    <w:multiLevelType w:val="multilevel"/>
    <w:tmpl w:val="469E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49068F"/>
    <w:multiLevelType w:val="hybridMultilevel"/>
    <w:tmpl w:val="0896ADB8"/>
    <w:lvl w:ilvl="0" w:tplc="073E21A4">
      <w:start w:val="1"/>
      <w:numFmt w:val="decimal"/>
      <w:lvlText w:val="%1."/>
      <w:lvlJc w:val="left"/>
      <w:pPr>
        <w:ind w:left="2910" w:hanging="360"/>
      </w:pPr>
      <w:rPr>
        <w:rFonts w:hint="default"/>
      </w:rPr>
    </w:lvl>
    <w:lvl w:ilvl="1" w:tplc="04090019" w:tentative="1">
      <w:start w:val="1"/>
      <w:numFmt w:val="lowerLetter"/>
      <w:lvlText w:val="%2."/>
      <w:lvlJc w:val="left"/>
      <w:pPr>
        <w:ind w:left="3630" w:hanging="360"/>
      </w:pPr>
    </w:lvl>
    <w:lvl w:ilvl="2" w:tplc="0409001B" w:tentative="1">
      <w:start w:val="1"/>
      <w:numFmt w:val="lowerRoman"/>
      <w:lvlText w:val="%3."/>
      <w:lvlJc w:val="right"/>
      <w:pPr>
        <w:ind w:left="4350" w:hanging="180"/>
      </w:pPr>
    </w:lvl>
    <w:lvl w:ilvl="3" w:tplc="0409000F" w:tentative="1">
      <w:start w:val="1"/>
      <w:numFmt w:val="decimal"/>
      <w:lvlText w:val="%4."/>
      <w:lvlJc w:val="left"/>
      <w:pPr>
        <w:ind w:left="5070" w:hanging="360"/>
      </w:pPr>
    </w:lvl>
    <w:lvl w:ilvl="4" w:tplc="04090019" w:tentative="1">
      <w:start w:val="1"/>
      <w:numFmt w:val="lowerLetter"/>
      <w:lvlText w:val="%5."/>
      <w:lvlJc w:val="left"/>
      <w:pPr>
        <w:ind w:left="5790" w:hanging="360"/>
      </w:pPr>
    </w:lvl>
    <w:lvl w:ilvl="5" w:tplc="0409001B" w:tentative="1">
      <w:start w:val="1"/>
      <w:numFmt w:val="lowerRoman"/>
      <w:lvlText w:val="%6."/>
      <w:lvlJc w:val="right"/>
      <w:pPr>
        <w:ind w:left="6510" w:hanging="180"/>
      </w:pPr>
    </w:lvl>
    <w:lvl w:ilvl="6" w:tplc="0409000F" w:tentative="1">
      <w:start w:val="1"/>
      <w:numFmt w:val="decimal"/>
      <w:lvlText w:val="%7."/>
      <w:lvlJc w:val="left"/>
      <w:pPr>
        <w:ind w:left="7230" w:hanging="360"/>
      </w:pPr>
    </w:lvl>
    <w:lvl w:ilvl="7" w:tplc="04090019" w:tentative="1">
      <w:start w:val="1"/>
      <w:numFmt w:val="lowerLetter"/>
      <w:lvlText w:val="%8."/>
      <w:lvlJc w:val="left"/>
      <w:pPr>
        <w:ind w:left="7950" w:hanging="360"/>
      </w:pPr>
    </w:lvl>
    <w:lvl w:ilvl="8" w:tplc="0409001B" w:tentative="1">
      <w:start w:val="1"/>
      <w:numFmt w:val="lowerRoman"/>
      <w:lvlText w:val="%9."/>
      <w:lvlJc w:val="right"/>
      <w:pPr>
        <w:ind w:left="8670" w:hanging="180"/>
      </w:pPr>
    </w:lvl>
  </w:abstractNum>
  <w:abstractNum w:abstractNumId="11">
    <w:nsid w:val="428C2D36"/>
    <w:multiLevelType w:val="multilevel"/>
    <w:tmpl w:val="6C3A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440E30"/>
    <w:multiLevelType w:val="multilevel"/>
    <w:tmpl w:val="1242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0C3F81"/>
    <w:multiLevelType w:val="hybridMultilevel"/>
    <w:tmpl w:val="072ED4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C10FE8"/>
    <w:multiLevelType w:val="hybridMultilevel"/>
    <w:tmpl w:val="EDC2B2EE"/>
    <w:lvl w:ilvl="0" w:tplc="5114C13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470653D"/>
    <w:multiLevelType w:val="hybridMultilevel"/>
    <w:tmpl w:val="BD167DC4"/>
    <w:lvl w:ilvl="0" w:tplc="AD4A75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8251C0A"/>
    <w:multiLevelType w:val="hybridMultilevel"/>
    <w:tmpl w:val="A3C42164"/>
    <w:lvl w:ilvl="0" w:tplc="809EA9AC">
      <w:start w:val="5"/>
      <w:numFmt w:val="bullet"/>
      <w:lvlText w:val="-"/>
      <w:lvlJc w:val="left"/>
      <w:pPr>
        <w:ind w:left="3240" w:hanging="360"/>
      </w:pPr>
      <w:rPr>
        <w:rFonts w:ascii="Times New Roman" w:eastAsia="Times New Roman" w:hAnsi="Times New Roman" w:cs="Times New Roman" w:hint="default"/>
        <w:i/>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nsid w:val="763773FB"/>
    <w:multiLevelType w:val="hybridMultilevel"/>
    <w:tmpl w:val="D8608D6E"/>
    <w:lvl w:ilvl="0" w:tplc="B64E49BA">
      <w:start w:val="1"/>
      <w:numFmt w:val="lowerLetter"/>
      <w:lvlText w:val="%1."/>
      <w:lvlJc w:val="left"/>
      <w:pPr>
        <w:ind w:left="2520" w:hanging="360"/>
      </w:pPr>
      <w:rPr>
        <w:rFonts w:ascii="Corbel" w:hAnsi="Corbel" w:hint="default"/>
        <w:b w:val="0"/>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7C3265C9"/>
    <w:multiLevelType w:val="multilevel"/>
    <w:tmpl w:val="2FA6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6"/>
  </w:num>
  <w:num w:numId="3">
    <w:abstractNumId w:val="10"/>
  </w:num>
  <w:num w:numId="4">
    <w:abstractNumId w:val="17"/>
  </w:num>
  <w:num w:numId="5">
    <w:abstractNumId w:val="3"/>
  </w:num>
  <w:num w:numId="6">
    <w:abstractNumId w:val="15"/>
  </w:num>
  <w:num w:numId="7">
    <w:abstractNumId w:val="14"/>
  </w:num>
  <w:num w:numId="8">
    <w:abstractNumId w:val="7"/>
  </w:num>
  <w:num w:numId="9">
    <w:abstractNumId w:val="13"/>
  </w:num>
  <w:num w:numId="10">
    <w:abstractNumId w:val="4"/>
  </w:num>
  <w:num w:numId="11">
    <w:abstractNumId w:val="12"/>
  </w:num>
  <w:num w:numId="12">
    <w:abstractNumId w:val="18"/>
  </w:num>
  <w:num w:numId="13">
    <w:abstractNumId w:val="9"/>
  </w:num>
  <w:num w:numId="14">
    <w:abstractNumId w:val="8"/>
  </w:num>
  <w:num w:numId="15">
    <w:abstractNumId w:val="11"/>
  </w:num>
  <w:num w:numId="16">
    <w:abstractNumId w:val="2"/>
  </w:num>
  <w:num w:numId="17">
    <w:abstractNumId w:val="6"/>
  </w:num>
  <w:num w:numId="18">
    <w:abstractNumId w:val="5"/>
  </w:num>
  <w:num w:numId="1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94ABC"/>
    <w:rsid w:val="00002F58"/>
    <w:rsid w:val="00003709"/>
    <w:rsid w:val="0000450D"/>
    <w:rsid w:val="000070D9"/>
    <w:rsid w:val="00011993"/>
    <w:rsid w:val="0001358A"/>
    <w:rsid w:val="00014988"/>
    <w:rsid w:val="000167BD"/>
    <w:rsid w:val="00021EFD"/>
    <w:rsid w:val="000279C5"/>
    <w:rsid w:val="00030A4D"/>
    <w:rsid w:val="000336A0"/>
    <w:rsid w:val="00033FC3"/>
    <w:rsid w:val="00041398"/>
    <w:rsid w:val="0004554D"/>
    <w:rsid w:val="00047C08"/>
    <w:rsid w:val="00050391"/>
    <w:rsid w:val="0005048D"/>
    <w:rsid w:val="000509D9"/>
    <w:rsid w:val="00055774"/>
    <w:rsid w:val="00055E2D"/>
    <w:rsid w:val="00066C9B"/>
    <w:rsid w:val="00067558"/>
    <w:rsid w:val="00067F11"/>
    <w:rsid w:val="00086684"/>
    <w:rsid w:val="00087988"/>
    <w:rsid w:val="00091C22"/>
    <w:rsid w:val="00095010"/>
    <w:rsid w:val="00096928"/>
    <w:rsid w:val="000A1D33"/>
    <w:rsid w:val="000B1611"/>
    <w:rsid w:val="000B708A"/>
    <w:rsid w:val="000C35D6"/>
    <w:rsid w:val="000C43A2"/>
    <w:rsid w:val="000D1195"/>
    <w:rsid w:val="000D47B0"/>
    <w:rsid w:val="000D7794"/>
    <w:rsid w:val="000E133C"/>
    <w:rsid w:val="000E1B6F"/>
    <w:rsid w:val="000E6092"/>
    <w:rsid w:val="000E6B01"/>
    <w:rsid w:val="000F3AEC"/>
    <w:rsid w:val="000F56E3"/>
    <w:rsid w:val="00100283"/>
    <w:rsid w:val="001070B7"/>
    <w:rsid w:val="00112A47"/>
    <w:rsid w:val="00126C03"/>
    <w:rsid w:val="001344F0"/>
    <w:rsid w:val="001365D2"/>
    <w:rsid w:val="001367A8"/>
    <w:rsid w:val="00136E12"/>
    <w:rsid w:val="001440DB"/>
    <w:rsid w:val="001457A0"/>
    <w:rsid w:val="00151331"/>
    <w:rsid w:val="001514D6"/>
    <w:rsid w:val="001643F4"/>
    <w:rsid w:val="001657BC"/>
    <w:rsid w:val="00171520"/>
    <w:rsid w:val="001756C6"/>
    <w:rsid w:val="00176CBC"/>
    <w:rsid w:val="00187B00"/>
    <w:rsid w:val="00190E6E"/>
    <w:rsid w:val="00190F3D"/>
    <w:rsid w:val="00194306"/>
    <w:rsid w:val="00196682"/>
    <w:rsid w:val="001A7BB1"/>
    <w:rsid w:val="001B0DD8"/>
    <w:rsid w:val="001B12A7"/>
    <w:rsid w:val="001B4C41"/>
    <w:rsid w:val="001B74BF"/>
    <w:rsid w:val="001C27DB"/>
    <w:rsid w:val="001D5CAB"/>
    <w:rsid w:val="001E13E5"/>
    <w:rsid w:val="001E2C9B"/>
    <w:rsid w:val="001E3090"/>
    <w:rsid w:val="001F6242"/>
    <w:rsid w:val="001F6EA1"/>
    <w:rsid w:val="00205CDE"/>
    <w:rsid w:val="00206A0D"/>
    <w:rsid w:val="00207A62"/>
    <w:rsid w:val="00210B15"/>
    <w:rsid w:val="00214B68"/>
    <w:rsid w:val="0021572C"/>
    <w:rsid w:val="00216239"/>
    <w:rsid w:val="002166D2"/>
    <w:rsid w:val="002174A7"/>
    <w:rsid w:val="00220496"/>
    <w:rsid w:val="002257AF"/>
    <w:rsid w:val="00226DB5"/>
    <w:rsid w:val="0023073E"/>
    <w:rsid w:val="00231E29"/>
    <w:rsid w:val="00235241"/>
    <w:rsid w:val="00245E9A"/>
    <w:rsid w:val="00246C28"/>
    <w:rsid w:val="00256783"/>
    <w:rsid w:val="00260D27"/>
    <w:rsid w:val="002625AC"/>
    <w:rsid w:val="00263BB6"/>
    <w:rsid w:val="00265F7D"/>
    <w:rsid w:val="00266094"/>
    <w:rsid w:val="002662F3"/>
    <w:rsid w:val="002709F9"/>
    <w:rsid w:val="00272EBB"/>
    <w:rsid w:val="00273970"/>
    <w:rsid w:val="00277195"/>
    <w:rsid w:val="0027749F"/>
    <w:rsid w:val="00281C80"/>
    <w:rsid w:val="00283A2D"/>
    <w:rsid w:val="00285A30"/>
    <w:rsid w:val="002930F3"/>
    <w:rsid w:val="00296BEB"/>
    <w:rsid w:val="002A055F"/>
    <w:rsid w:val="002A34F1"/>
    <w:rsid w:val="002A618A"/>
    <w:rsid w:val="002B75F8"/>
    <w:rsid w:val="002D1F4C"/>
    <w:rsid w:val="002D3DDA"/>
    <w:rsid w:val="002D4139"/>
    <w:rsid w:val="002D4AB8"/>
    <w:rsid w:val="002D4C49"/>
    <w:rsid w:val="002E595D"/>
    <w:rsid w:val="002E61A8"/>
    <w:rsid w:val="002E61AA"/>
    <w:rsid w:val="002E647E"/>
    <w:rsid w:val="002E6E99"/>
    <w:rsid w:val="002F197F"/>
    <w:rsid w:val="002F1C82"/>
    <w:rsid w:val="002F362A"/>
    <w:rsid w:val="002F53E7"/>
    <w:rsid w:val="002F6D0B"/>
    <w:rsid w:val="002F7921"/>
    <w:rsid w:val="00300D73"/>
    <w:rsid w:val="00301B82"/>
    <w:rsid w:val="003056CF"/>
    <w:rsid w:val="00310779"/>
    <w:rsid w:val="00313991"/>
    <w:rsid w:val="00314096"/>
    <w:rsid w:val="0032220F"/>
    <w:rsid w:val="00325F2B"/>
    <w:rsid w:val="0034048D"/>
    <w:rsid w:val="0034212E"/>
    <w:rsid w:val="003447C8"/>
    <w:rsid w:val="003451AE"/>
    <w:rsid w:val="0034670B"/>
    <w:rsid w:val="00351437"/>
    <w:rsid w:val="00352256"/>
    <w:rsid w:val="00362AE3"/>
    <w:rsid w:val="00365B62"/>
    <w:rsid w:val="0036791A"/>
    <w:rsid w:val="00372C29"/>
    <w:rsid w:val="00374508"/>
    <w:rsid w:val="00374A6D"/>
    <w:rsid w:val="003757C9"/>
    <w:rsid w:val="00376FA6"/>
    <w:rsid w:val="00381316"/>
    <w:rsid w:val="00382583"/>
    <w:rsid w:val="00384771"/>
    <w:rsid w:val="003968E1"/>
    <w:rsid w:val="003A0687"/>
    <w:rsid w:val="003A189D"/>
    <w:rsid w:val="003A1FE7"/>
    <w:rsid w:val="003A263E"/>
    <w:rsid w:val="003A4AD2"/>
    <w:rsid w:val="003A5412"/>
    <w:rsid w:val="003A6968"/>
    <w:rsid w:val="003B2872"/>
    <w:rsid w:val="003B2CDB"/>
    <w:rsid w:val="003B6A59"/>
    <w:rsid w:val="003B7432"/>
    <w:rsid w:val="003B7643"/>
    <w:rsid w:val="003C55E1"/>
    <w:rsid w:val="003D000E"/>
    <w:rsid w:val="003D065F"/>
    <w:rsid w:val="003D23B5"/>
    <w:rsid w:val="003D56EB"/>
    <w:rsid w:val="003D5C8F"/>
    <w:rsid w:val="003D61A4"/>
    <w:rsid w:val="003D6217"/>
    <w:rsid w:val="003E18D2"/>
    <w:rsid w:val="003E1917"/>
    <w:rsid w:val="003E2401"/>
    <w:rsid w:val="003E66D3"/>
    <w:rsid w:val="003E77D2"/>
    <w:rsid w:val="003F0E80"/>
    <w:rsid w:val="003F377F"/>
    <w:rsid w:val="00404ADF"/>
    <w:rsid w:val="004103ED"/>
    <w:rsid w:val="0041156E"/>
    <w:rsid w:val="0041546E"/>
    <w:rsid w:val="00415914"/>
    <w:rsid w:val="004159B0"/>
    <w:rsid w:val="00417749"/>
    <w:rsid w:val="0042129A"/>
    <w:rsid w:val="00421FF8"/>
    <w:rsid w:val="0042202F"/>
    <w:rsid w:val="00425E29"/>
    <w:rsid w:val="0043180E"/>
    <w:rsid w:val="004410B2"/>
    <w:rsid w:val="004424D4"/>
    <w:rsid w:val="004449F5"/>
    <w:rsid w:val="00446B49"/>
    <w:rsid w:val="004500D1"/>
    <w:rsid w:val="004513C2"/>
    <w:rsid w:val="00452FBE"/>
    <w:rsid w:val="004531FF"/>
    <w:rsid w:val="00453EB0"/>
    <w:rsid w:val="00454674"/>
    <w:rsid w:val="004568C6"/>
    <w:rsid w:val="00456F52"/>
    <w:rsid w:val="00463C61"/>
    <w:rsid w:val="00466640"/>
    <w:rsid w:val="00466FF2"/>
    <w:rsid w:val="0046763C"/>
    <w:rsid w:val="0047181D"/>
    <w:rsid w:val="0047586B"/>
    <w:rsid w:val="00482E17"/>
    <w:rsid w:val="0048670D"/>
    <w:rsid w:val="00492167"/>
    <w:rsid w:val="004936A3"/>
    <w:rsid w:val="0049398B"/>
    <w:rsid w:val="0049685E"/>
    <w:rsid w:val="00496FF6"/>
    <w:rsid w:val="004A62DB"/>
    <w:rsid w:val="004B1479"/>
    <w:rsid w:val="004B3A48"/>
    <w:rsid w:val="004C42EC"/>
    <w:rsid w:val="004C7179"/>
    <w:rsid w:val="004D2D14"/>
    <w:rsid w:val="004D4948"/>
    <w:rsid w:val="004D53EA"/>
    <w:rsid w:val="004D54AB"/>
    <w:rsid w:val="004D6883"/>
    <w:rsid w:val="004E5E46"/>
    <w:rsid w:val="004E7204"/>
    <w:rsid w:val="004F1093"/>
    <w:rsid w:val="004F5642"/>
    <w:rsid w:val="004F76AB"/>
    <w:rsid w:val="00502441"/>
    <w:rsid w:val="0050373A"/>
    <w:rsid w:val="005047D6"/>
    <w:rsid w:val="00506B78"/>
    <w:rsid w:val="00512C86"/>
    <w:rsid w:val="0052184F"/>
    <w:rsid w:val="00522E0C"/>
    <w:rsid w:val="00527FA9"/>
    <w:rsid w:val="0053347C"/>
    <w:rsid w:val="00533499"/>
    <w:rsid w:val="00533523"/>
    <w:rsid w:val="00533C50"/>
    <w:rsid w:val="00540184"/>
    <w:rsid w:val="005405A5"/>
    <w:rsid w:val="005406FC"/>
    <w:rsid w:val="005412BB"/>
    <w:rsid w:val="00552679"/>
    <w:rsid w:val="0055413A"/>
    <w:rsid w:val="00556351"/>
    <w:rsid w:val="00556EAD"/>
    <w:rsid w:val="00557937"/>
    <w:rsid w:val="00572BED"/>
    <w:rsid w:val="00573726"/>
    <w:rsid w:val="00580257"/>
    <w:rsid w:val="00582EC1"/>
    <w:rsid w:val="005834BE"/>
    <w:rsid w:val="00583DAB"/>
    <w:rsid w:val="00590628"/>
    <w:rsid w:val="00592180"/>
    <w:rsid w:val="005948D9"/>
    <w:rsid w:val="005957B5"/>
    <w:rsid w:val="005A0D5E"/>
    <w:rsid w:val="005A33FB"/>
    <w:rsid w:val="005A36D6"/>
    <w:rsid w:val="005A5439"/>
    <w:rsid w:val="005A6453"/>
    <w:rsid w:val="005A6535"/>
    <w:rsid w:val="005B071D"/>
    <w:rsid w:val="005B1A05"/>
    <w:rsid w:val="005B1BAC"/>
    <w:rsid w:val="005B5CE5"/>
    <w:rsid w:val="005C348B"/>
    <w:rsid w:val="005E0265"/>
    <w:rsid w:val="005E084B"/>
    <w:rsid w:val="005E23C0"/>
    <w:rsid w:val="005E28DE"/>
    <w:rsid w:val="005E5651"/>
    <w:rsid w:val="005E594F"/>
    <w:rsid w:val="005E7A42"/>
    <w:rsid w:val="005F2730"/>
    <w:rsid w:val="005F3407"/>
    <w:rsid w:val="005F40B6"/>
    <w:rsid w:val="005F5955"/>
    <w:rsid w:val="005F6D3A"/>
    <w:rsid w:val="00601DF8"/>
    <w:rsid w:val="006047CB"/>
    <w:rsid w:val="00607FB8"/>
    <w:rsid w:val="006116EC"/>
    <w:rsid w:val="00613B82"/>
    <w:rsid w:val="00616094"/>
    <w:rsid w:val="00624141"/>
    <w:rsid w:val="00625318"/>
    <w:rsid w:val="006265A0"/>
    <w:rsid w:val="00632AE3"/>
    <w:rsid w:val="00633863"/>
    <w:rsid w:val="006350E8"/>
    <w:rsid w:val="00637DFD"/>
    <w:rsid w:val="00640291"/>
    <w:rsid w:val="00640EC5"/>
    <w:rsid w:val="0064495F"/>
    <w:rsid w:val="00650BA5"/>
    <w:rsid w:val="006579AC"/>
    <w:rsid w:val="00660D4F"/>
    <w:rsid w:val="006635CB"/>
    <w:rsid w:val="0066480B"/>
    <w:rsid w:val="0067207C"/>
    <w:rsid w:val="0067215B"/>
    <w:rsid w:val="00673D49"/>
    <w:rsid w:val="00674A1C"/>
    <w:rsid w:val="00675F29"/>
    <w:rsid w:val="0068006D"/>
    <w:rsid w:val="0068767B"/>
    <w:rsid w:val="006876A2"/>
    <w:rsid w:val="006901EA"/>
    <w:rsid w:val="00694304"/>
    <w:rsid w:val="006B5712"/>
    <w:rsid w:val="006C141E"/>
    <w:rsid w:val="006D18F2"/>
    <w:rsid w:val="006E21C2"/>
    <w:rsid w:val="006E54FF"/>
    <w:rsid w:val="006E577B"/>
    <w:rsid w:val="006E6BFD"/>
    <w:rsid w:val="006F0B27"/>
    <w:rsid w:val="006F0EAC"/>
    <w:rsid w:val="006F2A85"/>
    <w:rsid w:val="006F3A50"/>
    <w:rsid w:val="006F5E95"/>
    <w:rsid w:val="006F69DF"/>
    <w:rsid w:val="006F7438"/>
    <w:rsid w:val="007019B4"/>
    <w:rsid w:val="00701AAD"/>
    <w:rsid w:val="00702C93"/>
    <w:rsid w:val="00706A83"/>
    <w:rsid w:val="00706E64"/>
    <w:rsid w:val="00713CE0"/>
    <w:rsid w:val="007215F0"/>
    <w:rsid w:val="00723ADD"/>
    <w:rsid w:val="00723EC2"/>
    <w:rsid w:val="00727AB8"/>
    <w:rsid w:val="00727B46"/>
    <w:rsid w:val="0073050C"/>
    <w:rsid w:val="00730EA8"/>
    <w:rsid w:val="007319B9"/>
    <w:rsid w:val="0073366C"/>
    <w:rsid w:val="007337A1"/>
    <w:rsid w:val="00737799"/>
    <w:rsid w:val="0074132C"/>
    <w:rsid w:val="00743B77"/>
    <w:rsid w:val="00743E67"/>
    <w:rsid w:val="00751DD8"/>
    <w:rsid w:val="00752704"/>
    <w:rsid w:val="00752C01"/>
    <w:rsid w:val="0075574E"/>
    <w:rsid w:val="00755E42"/>
    <w:rsid w:val="00757801"/>
    <w:rsid w:val="00757967"/>
    <w:rsid w:val="007606D4"/>
    <w:rsid w:val="00760BC4"/>
    <w:rsid w:val="0076341A"/>
    <w:rsid w:val="0076349D"/>
    <w:rsid w:val="00767492"/>
    <w:rsid w:val="007708F8"/>
    <w:rsid w:val="00771E17"/>
    <w:rsid w:val="00772B9C"/>
    <w:rsid w:val="007730A3"/>
    <w:rsid w:val="00773709"/>
    <w:rsid w:val="00774E41"/>
    <w:rsid w:val="007766E3"/>
    <w:rsid w:val="0078375E"/>
    <w:rsid w:val="00786AD5"/>
    <w:rsid w:val="0079118B"/>
    <w:rsid w:val="00793E0F"/>
    <w:rsid w:val="007B222D"/>
    <w:rsid w:val="007B2B5E"/>
    <w:rsid w:val="007B549A"/>
    <w:rsid w:val="007C28C1"/>
    <w:rsid w:val="007C733E"/>
    <w:rsid w:val="007C7F3C"/>
    <w:rsid w:val="007D070A"/>
    <w:rsid w:val="007D44A2"/>
    <w:rsid w:val="007D6543"/>
    <w:rsid w:val="007E084F"/>
    <w:rsid w:val="007E1506"/>
    <w:rsid w:val="007E4366"/>
    <w:rsid w:val="007E50A8"/>
    <w:rsid w:val="007F0970"/>
    <w:rsid w:val="007F686C"/>
    <w:rsid w:val="00802332"/>
    <w:rsid w:val="008026BD"/>
    <w:rsid w:val="00810EFA"/>
    <w:rsid w:val="00811FA1"/>
    <w:rsid w:val="00821614"/>
    <w:rsid w:val="00824CC9"/>
    <w:rsid w:val="008264EA"/>
    <w:rsid w:val="00827C7C"/>
    <w:rsid w:val="0083294C"/>
    <w:rsid w:val="00835516"/>
    <w:rsid w:val="008400E9"/>
    <w:rsid w:val="00846008"/>
    <w:rsid w:val="00850881"/>
    <w:rsid w:val="00852CB2"/>
    <w:rsid w:val="00853239"/>
    <w:rsid w:val="008569CD"/>
    <w:rsid w:val="00856C3A"/>
    <w:rsid w:val="0085733E"/>
    <w:rsid w:val="00857A03"/>
    <w:rsid w:val="00860CF9"/>
    <w:rsid w:val="008642D3"/>
    <w:rsid w:val="0086468D"/>
    <w:rsid w:val="0086535E"/>
    <w:rsid w:val="0086695F"/>
    <w:rsid w:val="008670E3"/>
    <w:rsid w:val="00867218"/>
    <w:rsid w:val="0087352A"/>
    <w:rsid w:val="00874B66"/>
    <w:rsid w:val="00880555"/>
    <w:rsid w:val="008861DB"/>
    <w:rsid w:val="0089031E"/>
    <w:rsid w:val="00892140"/>
    <w:rsid w:val="00893149"/>
    <w:rsid w:val="00895197"/>
    <w:rsid w:val="008A2CE9"/>
    <w:rsid w:val="008A2D17"/>
    <w:rsid w:val="008A3CEC"/>
    <w:rsid w:val="008B364C"/>
    <w:rsid w:val="008B4457"/>
    <w:rsid w:val="008C07B4"/>
    <w:rsid w:val="008C3503"/>
    <w:rsid w:val="008C7CD7"/>
    <w:rsid w:val="008D0B59"/>
    <w:rsid w:val="008D1ADE"/>
    <w:rsid w:val="008D2996"/>
    <w:rsid w:val="008D6A62"/>
    <w:rsid w:val="008E04FD"/>
    <w:rsid w:val="008E3BA4"/>
    <w:rsid w:val="008E524A"/>
    <w:rsid w:val="008E5B74"/>
    <w:rsid w:val="008F206C"/>
    <w:rsid w:val="008F6F47"/>
    <w:rsid w:val="00900FD2"/>
    <w:rsid w:val="009063CC"/>
    <w:rsid w:val="00907185"/>
    <w:rsid w:val="009071AE"/>
    <w:rsid w:val="00911F84"/>
    <w:rsid w:val="00913569"/>
    <w:rsid w:val="009155C1"/>
    <w:rsid w:val="00916C8B"/>
    <w:rsid w:val="00921242"/>
    <w:rsid w:val="00926148"/>
    <w:rsid w:val="00933D73"/>
    <w:rsid w:val="0093511D"/>
    <w:rsid w:val="0094056C"/>
    <w:rsid w:val="00940708"/>
    <w:rsid w:val="00951033"/>
    <w:rsid w:val="00953CD5"/>
    <w:rsid w:val="0095470F"/>
    <w:rsid w:val="00963788"/>
    <w:rsid w:val="00963BB4"/>
    <w:rsid w:val="00967FA2"/>
    <w:rsid w:val="00972DAC"/>
    <w:rsid w:val="00972DB9"/>
    <w:rsid w:val="00982362"/>
    <w:rsid w:val="00983BB6"/>
    <w:rsid w:val="0099146C"/>
    <w:rsid w:val="009A0416"/>
    <w:rsid w:val="009A0D6D"/>
    <w:rsid w:val="009A295A"/>
    <w:rsid w:val="009A2BD6"/>
    <w:rsid w:val="009A3A36"/>
    <w:rsid w:val="009A42EA"/>
    <w:rsid w:val="009A6B1E"/>
    <w:rsid w:val="009B1E6F"/>
    <w:rsid w:val="009B2D8C"/>
    <w:rsid w:val="009B7C40"/>
    <w:rsid w:val="009C01CB"/>
    <w:rsid w:val="009C146B"/>
    <w:rsid w:val="009C1BD6"/>
    <w:rsid w:val="009C3865"/>
    <w:rsid w:val="009C5EA9"/>
    <w:rsid w:val="009D0794"/>
    <w:rsid w:val="009D07BE"/>
    <w:rsid w:val="009D1B66"/>
    <w:rsid w:val="009D3ED0"/>
    <w:rsid w:val="009D4E85"/>
    <w:rsid w:val="009D6644"/>
    <w:rsid w:val="009D66C7"/>
    <w:rsid w:val="009D6D38"/>
    <w:rsid w:val="009E07A8"/>
    <w:rsid w:val="009E42B2"/>
    <w:rsid w:val="009F1965"/>
    <w:rsid w:val="009F385D"/>
    <w:rsid w:val="009F56A9"/>
    <w:rsid w:val="00A051B2"/>
    <w:rsid w:val="00A076A3"/>
    <w:rsid w:val="00A10072"/>
    <w:rsid w:val="00A12C3D"/>
    <w:rsid w:val="00A16CF9"/>
    <w:rsid w:val="00A20375"/>
    <w:rsid w:val="00A24059"/>
    <w:rsid w:val="00A2411C"/>
    <w:rsid w:val="00A24E94"/>
    <w:rsid w:val="00A3259D"/>
    <w:rsid w:val="00A32965"/>
    <w:rsid w:val="00A36A7E"/>
    <w:rsid w:val="00A40ED7"/>
    <w:rsid w:val="00A4636A"/>
    <w:rsid w:val="00A51BB0"/>
    <w:rsid w:val="00A51D2B"/>
    <w:rsid w:val="00A55394"/>
    <w:rsid w:val="00A574C0"/>
    <w:rsid w:val="00A5756F"/>
    <w:rsid w:val="00A57BD7"/>
    <w:rsid w:val="00A60916"/>
    <w:rsid w:val="00A62117"/>
    <w:rsid w:val="00A62B4F"/>
    <w:rsid w:val="00A63A40"/>
    <w:rsid w:val="00A64922"/>
    <w:rsid w:val="00A67871"/>
    <w:rsid w:val="00A71985"/>
    <w:rsid w:val="00A719E2"/>
    <w:rsid w:val="00A72538"/>
    <w:rsid w:val="00A72DAE"/>
    <w:rsid w:val="00A72DF5"/>
    <w:rsid w:val="00A772F0"/>
    <w:rsid w:val="00A80567"/>
    <w:rsid w:val="00A8325D"/>
    <w:rsid w:val="00A83C00"/>
    <w:rsid w:val="00A91233"/>
    <w:rsid w:val="00A91DAD"/>
    <w:rsid w:val="00A9253C"/>
    <w:rsid w:val="00A93176"/>
    <w:rsid w:val="00A947A1"/>
    <w:rsid w:val="00A95952"/>
    <w:rsid w:val="00A95A2C"/>
    <w:rsid w:val="00AA25FA"/>
    <w:rsid w:val="00AA3172"/>
    <w:rsid w:val="00AA768A"/>
    <w:rsid w:val="00AB1ACB"/>
    <w:rsid w:val="00AB2D61"/>
    <w:rsid w:val="00AB3C37"/>
    <w:rsid w:val="00AB6B90"/>
    <w:rsid w:val="00AB7326"/>
    <w:rsid w:val="00AC01D2"/>
    <w:rsid w:val="00AC0E3D"/>
    <w:rsid w:val="00AC1046"/>
    <w:rsid w:val="00AC56D7"/>
    <w:rsid w:val="00AC7B04"/>
    <w:rsid w:val="00AD0C86"/>
    <w:rsid w:val="00AD5C29"/>
    <w:rsid w:val="00AD6A49"/>
    <w:rsid w:val="00AD6CC2"/>
    <w:rsid w:val="00AE06F4"/>
    <w:rsid w:val="00AE0742"/>
    <w:rsid w:val="00AF0889"/>
    <w:rsid w:val="00AF162C"/>
    <w:rsid w:val="00AF1BEA"/>
    <w:rsid w:val="00AF1DED"/>
    <w:rsid w:val="00AF5734"/>
    <w:rsid w:val="00B005EF"/>
    <w:rsid w:val="00B00AED"/>
    <w:rsid w:val="00B00D0A"/>
    <w:rsid w:val="00B00EC0"/>
    <w:rsid w:val="00B01480"/>
    <w:rsid w:val="00B05FF1"/>
    <w:rsid w:val="00B064E6"/>
    <w:rsid w:val="00B07FD6"/>
    <w:rsid w:val="00B12684"/>
    <w:rsid w:val="00B12D3A"/>
    <w:rsid w:val="00B14192"/>
    <w:rsid w:val="00B23356"/>
    <w:rsid w:val="00B24472"/>
    <w:rsid w:val="00B25F33"/>
    <w:rsid w:val="00B27C16"/>
    <w:rsid w:val="00B324BD"/>
    <w:rsid w:val="00B356D9"/>
    <w:rsid w:val="00B36620"/>
    <w:rsid w:val="00B369E4"/>
    <w:rsid w:val="00B36E1B"/>
    <w:rsid w:val="00B37991"/>
    <w:rsid w:val="00B404A1"/>
    <w:rsid w:val="00B406FD"/>
    <w:rsid w:val="00B415F9"/>
    <w:rsid w:val="00B4393C"/>
    <w:rsid w:val="00B46CD4"/>
    <w:rsid w:val="00B515D3"/>
    <w:rsid w:val="00B55C0C"/>
    <w:rsid w:val="00B600B9"/>
    <w:rsid w:val="00B6179D"/>
    <w:rsid w:val="00B64F94"/>
    <w:rsid w:val="00B65E23"/>
    <w:rsid w:val="00B71A88"/>
    <w:rsid w:val="00B73413"/>
    <w:rsid w:val="00B74850"/>
    <w:rsid w:val="00B74F57"/>
    <w:rsid w:val="00B76ABA"/>
    <w:rsid w:val="00B82CE1"/>
    <w:rsid w:val="00B83B60"/>
    <w:rsid w:val="00B84CB0"/>
    <w:rsid w:val="00B85888"/>
    <w:rsid w:val="00B925E5"/>
    <w:rsid w:val="00B928A5"/>
    <w:rsid w:val="00B93AF1"/>
    <w:rsid w:val="00B95CBC"/>
    <w:rsid w:val="00BA090F"/>
    <w:rsid w:val="00BA41A3"/>
    <w:rsid w:val="00BA41A4"/>
    <w:rsid w:val="00BA5018"/>
    <w:rsid w:val="00BA6B3C"/>
    <w:rsid w:val="00BB2EAB"/>
    <w:rsid w:val="00BC1745"/>
    <w:rsid w:val="00BC4158"/>
    <w:rsid w:val="00BC4757"/>
    <w:rsid w:val="00BC4E61"/>
    <w:rsid w:val="00BC5261"/>
    <w:rsid w:val="00BC5BD0"/>
    <w:rsid w:val="00BD1DA0"/>
    <w:rsid w:val="00BD51B7"/>
    <w:rsid w:val="00BD6ECA"/>
    <w:rsid w:val="00BE4B91"/>
    <w:rsid w:val="00BE6789"/>
    <w:rsid w:val="00BF2E25"/>
    <w:rsid w:val="00BF560D"/>
    <w:rsid w:val="00C02196"/>
    <w:rsid w:val="00C02DF5"/>
    <w:rsid w:val="00C03B25"/>
    <w:rsid w:val="00C06A5E"/>
    <w:rsid w:val="00C10D61"/>
    <w:rsid w:val="00C11140"/>
    <w:rsid w:val="00C12A41"/>
    <w:rsid w:val="00C162E5"/>
    <w:rsid w:val="00C227C4"/>
    <w:rsid w:val="00C236EF"/>
    <w:rsid w:val="00C26499"/>
    <w:rsid w:val="00C35468"/>
    <w:rsid w:val="00C41DF5"/>
    <w:rsid w:val="00C432FA"/>
    <w:rsid w:val="00C43613"/>
    <w:rsid w:val="00C4367F"/>
    <w:rsid w:val="00C546A0"/>
    <w:rsid w:val="00C5515A"/>
    <w:rsid w:val="00C55625"/>
    <w:rsid w:val="00C61E8A"/>
    <w:rsid w:val="00C6727F"/>
    <w:rsid w:val="00C7342B"/>
    <w:rsid w:val="00C74D96"/>
    <w:rsid w:val="00C75624"/>
    <w:rsid w:val="00C75852"/>
    <w:rsid w:val="00C771EA"/>
    <w:rsid w:val="00C82FEF"/>
    <w:rsid w:val="00C839F2"/>
    <w:rsid w:val="00C86971"/>
    <w:rsid w:val="00C87192"/>
    <w:rsid w:val="00C87490"/>
    <w:rsid w:val="00C90ABD"/>
    <w:rsid w:val="00C92E49"/>
    <w:rsid w:val="00C93733"/>
    <w:rsid w:val="00C93BEA"/>
    <w:rsid w:val="00C96A27"/>
    <w:rsid w:val="00CA7433"/>
    <w:rsid w:val="00CB28D3"/>
    <w:rsid w:val="00CB3A83"/>
    <w:rsid w:val="00CB4C6B"/>
    <w:rsid w:val="00CB52DF"/>
    <w:rsid w:val="00CC21E4"/>
    <w:rsid w:val="00CC33E6"/>
    <w:rsid w:val="00CC36A3"/>
    <w:rsid w:val="00CC42BB"/>
    <w:rsid w:val="00CC5225"/>
    <w:rsid w:val="00CD0C7E"/>
    <w:rsid w:val="00CD5B5C"/>
    <w:rsid w:val="00CD65F0"/>
    <w:rsid w:val="00CE1649"/>
    <w:rsid w:val="00CE24BE"/>
    <w:rsid w:val="00CE251E"/>
    <w:rsid w:val="00CE34A5"/>
    <w:rsid w:val="00CE486F"/>
    <w:rsid w:val="00CE4FEA"/>
    <w:rsid w:val="00CE5F85"/>
    <w:rsid w:val="00CE7A87"/>
    <w:rsid w:val="00CF1E2D"/>
    <w:rsid w:val="00CF23FE"/>
    <w:rsid w:val="00CF4788"/>
    <w:rsid w:val="00CF4D13"/>
    <w:rsid w:val="00CF56D9"/>
    <w:rsid w:val="00CF5ED7"/>
    <w:rsid w:val="00CF68F8"/>
    <w:rsid w:val="00CF6C2B"/>
    <w:rsid w:val="00D01523"/>
    <w:rsid w:val="00D10CFA"/>
    <w:rsid w:val="00D11785"/>
    <w:rsid w:val="00D13E43"/>
    <w:rsid w:val="00D16C34"/>
    <w:rsid w:val="00D1773A"/>
    <w:rsid w:val="00D2516E"/>
    <w:rsid w:val="00D25322"/>
    <w:rsid w:val="00D31953"/>
    <w:rsid w:val="00D32223"/>
    <w:rsid w:val="00D3566C"/>
    <w:rsid w:val="00D36480"/>
    <w:rsid w:val="00D434FB"/>
    <w:rsid w:val="00D443CC"/>
    <w:rsid w:val="00D45DCF"/>
    <w:rsid w:val="00D45DF2"/>
    <w:rsid w:val="00D45DF7"/>
    <w:rsid w:val="00D45E3D"/>
    <w:rsid w:val="00D52941"/>
    <w:rsid w:val="00D57EFE"/>
    <w:rsid w:val="00D61F3C"/>
    <w:rsid w:val="00D6748D"/>
    <w:rsid w:val="00D67DA1"/>
    <w:rsid w:val="00D67F8E"/>
    <w:rsid w:val="00D70EE2"/>
    <w:rsid w:val="00D71F5A"/>
    <w:rsid w:val="00D773A4"/>
    <w:rsid w:val="00D8106C"/>
    <w:rsid w:val="00D8129D"/>
    <w:rsid w:val="00D81A4A"/>
    <w:rsid w:val="00D828E3"/>
    <w:rsid w:val="00D8384E"/>
    <w:rsid w:val="00D84942"/>
    <w:rsid w:val="00D900C6"/>
    <w:rsid w:val="00D92E25"/>
    <w:rsid w:val="00D97D18"/>
    <w:rsid w:val="00DA16B4"/>
    <w:rsid w:val="00DA5682"/>
    <w:rsid w:val="00DA56D5"/>
    <w:rsid w:val="00DA679B"/>
    <w:rsid w:val="00DB05BE"/>
    <w:rsid w:val="00DB25A3"/>
    <w:rsid w:val="00DB3E37"/>
    <w:rsid w:val="00DB3FD0"/>
    <w:rsid w:val="00DB7296"/>
    <w:rsid w:val="00DC1662"/>
    <w:rsid w:val="00DC20C4"/>
    <w:rsid w:val="00DC4FC9"/>
    <w:rsid w:val="00DC689A"/>
    <w:rsid w:val="00DD037C"/>
    <w:rsid w:val="00DD1840"/>
    <w:rsid w:val="00DD327A"/>
    <w:rsid w:val="00DD4BFC"/>
    <w:rsid w:val="00DD58EB"/>
    <w:rsid w:val="00DE52E4"/>
    <w:rsid w:val="00E013F7"/>
    <w:rsid w:val="00E06093"/>
    <w:rsid w:val="00E06862"/>
    <w:rsid w:val="00E118FF"/>
    <w:rsid w:val="00E12511"/>
    <w:rsid w:val="00E12F4D"/>
    <w:rsid w:val="00E15E44"/>
    <w:rsid w:val="00E169D8"/>
    <w:rsid w:val="00E2135B"/>
    <w:rsid w:val="00E229AB"/>
    <w:rsid w:val="00E22A47"/>
    <w:rsid w:val="00E23B85"/>
    <w:rsid w:val="00E25FD7"/>
    <w:rsid w:val="00E26BC3"/>
    <w:rsid w:val="00E311C2"/>
    <w:rsid w:val="00E31F8C"/>
    <w:rsid w:val="00E32A4E"/>
    <w:rsid w:val="00E33165"/>
    <w:rsid w:val="00E34E50"/>
    <w:rsid w:val="00E35C65"/>
    <w:rsid w:val="00E369F7"/>
    <w:rsid w:val="00E424B6"/>
    <w:rsid w:val="00E4620A"/>
    <w:rsid w:val="00E476B8"/>
    <w:rsid w:val="00E47D04"/>
    <w:rsid w:val="00E50845"/>
    <w:rsid w:val="00E56770"/>
    <w:rsid w:val="00E663AF"/>
    <w:rsid w:val="00E66E58"/>
    <w:rsid w:val="00E67507"/>
    <w:rsid w:val="00E677EA"/>
    <w:rsid w:val="00E70E62"/>
    <w:rsid w:val="00E71393"/>
    <w:rsid w:val="00E72E8E"/>
    <w:rsid w:val="00E7634F"/>
    <w:rsid w:val="00E7660C"/>
    <w:rsid w:val="00E76C72"/>
    <w:rsid w:val="00E77172"/>
    <w:rsid w:val="00E802AE"/>
    <w:rsid w:val="00E8288F"/>
    <w:rsid w:val="00E839C2"/>
    <w:rsid w:val="00E8443D"/>
    <w:rsid w:val="00E85620"/>
    <w:rsid w:val="00E94ABC"/>
    <w:rsid w:val="00EA2172"/>
    <w:rsid w:val="00EA5B3B"/>
    <w:rsid w:val="00EA75BF"/>
    <w:rsid w:val="00EA7973"/>
    <w:rsid w:val="00EB635E"/>
    <w:rsid w:val="00EB664A"/>
    <w:rsid w:val="00EC0366"/>
    <w:rsid w:val="00EC1742"/>
    <w:rsid w:val="00EC43DA"/>
    <w:rsid w:val="00EC624A"/>
    <w:rsid w:val="00ED0732"/>
    <w:rsid w:val="00ED12E9"/>
    <w:rsid w:val="00ED69EB"/>
    <w:rsid w:val="00ED6E7D"/>
    <w:rsid w:val="00EE01C5"/>
    <w:rsid w:val="00EE286C"/>
    <w:rsid w:val="00EE4F32"/>
    <w:rsid w:val="00EF1D40"/>
    <w:rsid w:val="00EF368E"/>
    <w:rsid w:val="00F04360"/>
    <w:rsid w:val="00F07E24"/>
    <w:rsid w:val="00F12917"/>
    <w:rsid w:val="00F129A9"/>
    <w:rsid w:val="00F13E48"/>
    <w:rsid w:val="00F153D0"/>
    <w:rsid w:val="00F155BC"/>
    <w:rsid w:val="00F252A2"/>
    <w:rsid w:val="00F27985"/>
    <w:rsid w:val="00F3462A"/>
    <w:rsid w:val="00F3539C"/>
    <w:rsid w:val="00F40B25"/>
    <w:rsid w:val="00F42E0E"/>
    <w:rsid w:val="00F43370"/>
    <w:rsid w:val="00F442D0"/>
    <w:rsid w:val="00F45C1F"/>
    <w:rsid w:val="00F4611A"/>
    <w:rsid w:val="00F46FEC"/>
    <w:rsid w:val="00F479BB"/>
    <w:rsid w:val="00F47EA6"/>
    <w:rsid w:val="00F54842"/>
    <w:rsid w:val="00F54FAF"/>
    <w:rsid w:val="00F55ACE"/>
    <w:rsid w:val="00F6129E"/>
    <w:rsid w:val="00F629E2"/>
    <w:rsid w:val="00F6310F"/>
    <w:rsid w:val="00F639B1"/>
    <w:rsid w:val="00F63A1B"/>
    <w:rsid w:val="00F64DAB"/>
    <w:rsid w:val="00F72B51"/>
    <w:rsid w:val="00F72D39"/>
    <w:rsid w:val="00F76EB7"/>
    <w:rsid w:val="00F82AF9"/>
    <w:rsid w:val="00F831B8"/>
    <w:rsid w:val="00F865D9"/>
    <w:rsid w:val="00FA042E"/>
    <w:rsid w:val="00FA25F1"/>
    <w:rsid w:val="00FA3366"/>
    <w:rsid w:val="00FB0AE5"/>
    <w:rsid w:val="00FB123B"/>
    <w:rsid w:val="00FC0EA4"/>
    <w:rsid w:val="00FC15F8"/>
    <w:rsid w:val="00FC1DAC"/>
    <w:rsid w:val="00FC3643"/>
    <w:rsid w:val="00FC789E"/>
    <w:rsid w:val="00FD4A84"/>
    <w:rsid w:val="00FD4A8B"/>
    <w:rsid w:val="00FD66D8"/>
    <w:rsid w:val="00FE02D9"/>
    <w:rsid w:val="00FE101B"/>
    <w:rsid w:val="00FE14E0"/>
    <w:rsid w:val="00FE212D"/>
    <w:rsid w:val="00FE36C4"/>
    <w:rsid w:val="00FE3FF5"/>
    <w:rsid w:val="00FE4D28"/>
    <w:rsid w:val="00FE531E"/>
    <w:rsid w:val="00FE5394"/>
    <w:rsid w:val="00FE5C4F"/>
    <w:rsid w:val="00FF192F"/>
    <w:rsid w:val="00FF7000"/>
    <w:rsid w:val="00FF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46B"/>
    <w:rPr>
      <w:sz w:val="24"/>
      <w:szCs w:val="24"/>
    </w:rPr>
  </w:style>
  <w:style w:type="paragraph" w:styleId="Heading1">
    <w:name w:val="heading 1"/>
    <w:basedOn w:val="Normal"/>
    <w:next w:val="Normal"/>
    <w:qFormat/>
    <w:rsid w:val="009C146B"/>
    <w:pPr>
      <w:keepNext/>
      <w:outlineLvl w:val="0"/>
    </w:pPr>
    <w:rPr>
      <w:rFonts w:ascii="Arial" w:eastAsia="Arial Unicode MS" w:hAnsi="Arial" w:cs="Arial"/>
      <w:b/>
      <w:bCs/>
      <w:sz w:val="36"/>
      <w:szCs w:val="36"/>
    </w:rPr>
  </w:style>
  <w:style w:type="paragraph" w:styleId="Heading2">
    <w:name w:val="heading 2"/>
    <w:basedOn w:val="Normal"/>
    <w:next w:val="Normal"/>
    <w:link w:val="Heading2Char"/>
    <w:qFormat/>
    <w:rsid w:val="009C146B"/>
    <w:pPr>
      <w:keepNext/>
      <w:jc w:val="center"/>
      <w:outlineLvl w:val="1"/>
    </w:pPr>
    <w:rPr>
      <w:rFonts w:ascii="Times" w:hAnsi="Times"/>
      <w:i/>
      <w:iCs/>
      <w:sz w:val="22"/>
    </w:rPr>
  </w:style>
  <w:style w:type="paragraph" w:styleId="Heading3">
    <w:name w:val="heading 3"/>
    <w:basedOn w:val="Normal"/>
    <w:next w:val="Normal"/>
    <w:qFormat/>
    <w:rsid w:val="009C146B"/>
    <w:pPr>
      <w:keepNext/>
      <w:ind w:firstLine="720"/>
      <w:jc w:val="center"/>
      <w:outlineLvl w:val="2"/>
    </w:pPr>
    <w:rPr>
      <w:b/>
      <w:bCs/>
    </w:rPr>
  </w:style>
  <w:style w:type="paragraph" w:styleId="Heading4">
    <w:name w:val="heading 4"/>
    <w:basedOn w:val="Normal"/>
    <w:qFormat/>
    <w:rsid w:val="009C146B"/>
    <w:pPr>
      <w:spacing w:before="100" w:beforeAutospacing="1" w:after="100" w:afterAutospacing="1"/>
      <w:outlineLvl w:val="3"/>
    </w:pPr>
    <w:rPr>
      <w:rFonts w:ascii="Arial Unicode MS" w:eastAsia="Arial Unicode MS" w:hAnsi="Arial Unicode MS" w:cs="Arial Unicode MS"/>
      <w:b/>
      <w:bCs/>
    </w:rPr>
  </w:style>
  <w:style w:type="paragraph" w:styleId="Heading5">
    <w:name w:val="heading 5"/>
    <w:basedOn w:val="Normal"/>
    <w:next w:val="Normal"/>
    <w:qFormat/>
    <w:rsid w:val="009C146B"/>
    <w:pPr>
      <w:keepNext/>
      <w:jc w:val="center"/>
      <w:outlineLvl w:val="4"/>
    </w:pPr>
    <w:rPr>
      <w:b/>
      <w:bCs/>
      <w:sz w:val="28"/>
    </w:rPr>
  </w:style>
  <w:style w:type="paragraph" w:styleId="Heading6">
    <w:name w:val="heading 6"/>
    <w:basedOn w:val="Normal"/>
    <w:next w:val="Normal"/>
    <w:qFormat/>
    <w:rsid w:val="009C146B"/>
    <w:pPr>
      <w:keepNext/>
      <w:jc w:val="center"/>
      <w:outlineLvl w:val="5"/>
    </w:pPr>
    <w:rPr>
      <w:sz w:val="28"/>
    </w:rPr>
  </w:style>
  <w:style w:type="paragraph" w:styleId="Heading7">
    <w:name w:val="heading 7"/>
    <w:basedOn w:val="Normal"/>
    <w:next w:val="Normal"/>
    <w:qFormat/>
    <w:rsid w:val="009C146B"/>
    <w:pPr>
      <w:keepNext/>
      <w:jc w:val="center"/>
      <w:outlineLvl w:val="6"/>
    </w:pPr>
    <w:rPr>
      <w:rFonts w:ascii="Verdana" w:hAnsi="Verdana"/>
      <w:b/>
      <w:bCs/>
      <w:color w:val="333333"/>
      <w:sz w:val="32"/>
      <w:szCs w:val="18"/>
    </w:rPr>
  </w:style>
  <w:style w:type="paragraph" w:styleId="Heading8">
    <w:name w:val="heading 8"/>
    <w:basedOn w:val="Normal"/>
    <w:next w:val="Normal"/>
    <w:qFormat/>
    <w:rsid w:val="009C146B"/>
    <w:pPr>
      <w:keepNext/>
      <w:autoSpaceDE w:val="0"/>
      <w:autoSpaceDN w:val="0"/>
      <w:adjustRightInd w:val="0"/>
      <w:outlineLvl w:val="7"/>
    </w:pPr>
    <w:rPr>
      <w:rFonts w:ascii="Arial" w:hAnsi="Arial" w:cs="Arial"/>
      <w:b/>
      <w:bCs/>
      <w:color w:val="000000"/>
      <w:sz w:val="40"/>
      <w:szCs w:val="48"/>
    </w:rPr>
  </w:style>
  <w:style w:type="paragraph" w:styleId="Heading9">
    <w:name w:val="heading 9"/>
    <w:basedOn w:val="Normal"/>
    <w:next w:val="Normal"/>
    <w:qFormat/>
    <w:rsid w:val="009C146B"/>
    <w:pPr>
      <w:keepNext/>
      <w:autoSpaceDE w:val="0"/>
      <w:autoSpaceDN w:val="0"/>
      <w:adjustRightInd w:val="0"/>
      <w:outlineLvl w:val="8"/>
    </w:pPr>
    <w:rPr>
      <w:rFonts w:ascii="Edwardian Script ITC" w:hAnsi="Edwardian Script ITC"/>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C146B"/>
    <w:pPr>
      <w:spacing w:after="120"/>
      <w:jc w:val="both"/>
    </w:pPr>
    <w:rPr>
      <w:sz w:val="22"/>
      <w:szCs w:val="22"/>
    </w:rPr>
  </w:style>
  <w:style w:type="paragraph" w:styleId="Header">
    <w:name w:val="header"/>
    <w:basedOn w:val="Normal"/>
    <w:link w:val="HeaderChar"/>
    <w:semiHidden/>
    <w:rsid w:val="009C146B"/>
    <w:pPr>
      <w:tabs>
        <w:tab w:val="center" w:pos="4320"/>
        <w:tab w:val="right" w:pos="8640"/>
      </w:tabs>
    </w:pPr>
  </w:style>
  <w:style w:type="paragraph" w:styleId="Footer">
    <w:name w:val="footer"/>
    <w:basedOn w:val="Normal"/>
    <w:semiHidden/>
    <w:rsid w:val="009C146B"/>
    <w:pPr>
      <w:tabs>
        <w:tab w:val="center" w:pos="4320"/>
        <w:tab w:val="right" w:pos="8640"/>
      </w:tabs>
    </w:pPr>
  </w:style>
  <w:style w:type="character" w:styleId="PageNumber">
    <w:name w:val="page number"/>
    <w:basedOn w:val="DefaultParagraphFont"/>
    <w:semiHidden/>
    <w:rsid w:val="009C146B"/>
  </w:style>
  <w:style w:type="character" w:styleId="Hyperlink">
    <w:name w:val="Hyperlink"/>
    <w:basedOn w:val="DefaultParagraphFont"/>
    <w:uiPriority w:val="99"/>
    <w:rsid w:val="009C146B"/>
    <w:rPr>
      <w:color w:val="0000FF"/>
      <w:u w:val="single"/>
    </w:rPr>
  </w:style>
  <w:style w:type="paragraph" w:styleId="NormalIndent">
    <w:name w:val="Normal Indent"/>
    <w:basedOn w:val="Normal"/>
    <w:semiHidden/>
    <w:rsid w:val="009C146B"/>
    <w:pPr>
      <w:ind w:left="720"/>
    </w:pPr>
  </w:style>
  <w:style w:type="paragraph" w:styleId="BodyText2">
    <w:name w:val="Body Text 2"/>
    <w:basedOn w:val="Normal"/>
    <w:link w:val="BodyText2Char"/>
    <w:semiHidden/>
    <w:rsid w:val="009C146B"/>
    <w:pPr>
      <w:jc w:val="center"/>
    </w:pPr>
    <w:rPr>
      <w:rFonts w:ascii="Baskerville Old Face" w:hAnsi="Baskerville Old Face"/>
      <w:b/>
      <w:bCs/>
      <w:sz w:val="32"/>
    </w:rPr>
  </w:style>
  <w:style w:type="paragraph" w:styleId="BodyText3">
    <w:name w:val="Body Text 3"/>
    <w:basedOn w:val="Normal"/>
    <w:semiHidden/>
    <w:rsid w:val="009C146B"/>
    <w:rPr>
      <w:i/>
      <w:iCs/>
      <w:sz w:val="22"/>
    </w:rPr>
  </w:style>
  <w:style w:type="character" w:customStyle="1" w:styleId="Hyperlink1">
    <w:name w:val="Hyperlink1"/>
    <w:basedOn w:val="DefaultParagraphFont"/>
    <w:rsid w:val="009C146B"/>
    <w:rPr>
      <w:b w:val="0"/>
      <w:bCs w:val="0"/>
      <w:color w:val="E28916"/>
      <w:u w:val="single"/>
    </w:rPr>
  </w:style>
  <w:style w:type="paragraph" w:styleId="NormalWeb">
    <w:name w:val="Normal (Web)"/>
    <w:basedOn w:val="Normal"/>
    <w:uiPriority w:val="99"/>
    <w:rsid w:val="009C146B"/>
    <w:pPr>
      <w:spacing w:before="100" w:beforeAutospacing="1" w:after="100" w:afterAutospacing="1" w:line="270" w:lineRule="atLeast"/>
    </w:pPr>
    <w:rPr>
      <w:rFonts w:ascii="Arial Unicode MS" w:eastAsia="Arial Unicode MS" w:hAnsi="Arial Unicode MS" w:cs="Arial Unicode MS"/>
    </w:rPr>
  </w:style>
  <w:style w:type="character" w:styleId="Strong">
    <w:name w:val="Strong"/>
    <w:basedOn w:val="DefaultParagraphFont"/>
    <w:uiPriority w:val="22"/>
    <w:qFormat/>
    <w:rsid w:val="009C146B"/>
    <w:rPr>
      <w:b/>
      <w:bCs/>
    </w:rPr>
  </w:style>
  <w:style w:type="paragraph" w:styleId="BodyTextIndent">
    <w:name w:val="Body Text Indent"/>
    <w:basedOn w:val="Normal"/>
    <w:semiHidden/>
    <w:rsid w:val="009C146B"/>
    <w:pPr>
      <w:ind w:firstLine="720"/>
    </w:pPr>
  </w:style>
  <w:style w:type="paragraph" w:styleId="BodyTextIndent2">
    <w:name w:val="Body Text Indent 2"/>
    <w:basedOn w:val="Normal"/>
    <w:semiHidden/>
    <w:rsid w:val="009C146B"/>
    <w:pPr>
      <w:ind w:firstLine="720"/>
      <w:jc w:val="both"/>
    </w:pPr>
  </w:style>
  <w:style w:type="paragraph" w:styleId="BodyTextIndent3">
    <w:name w:val="Body Text Indent 3"/>
    <w:basedOn w:val="Normal"/>
    <w:semiHidden/>
    <w:rsid w:val="009C146B"/>
    <w:pPr>
      <w:autoSpaceDE w:val="0"/>
      <w:autoSpaceDN w:val="0"/>
      <w:adjustRightInd w:val="0"/>
      <w:ind w:firstLine="720"/>
    </w:pPr>
    <w:rPr>
      <w:color w:val="000000"/>
    </w:rPr>
  </w:style>
  <w:style w:type="paragraph" w:styleId="Title">
    <w:name w:val="Title"/>
    <w:basedOn w:val="Normal"/>
    <w:next w:val="Subtitle"/>
    <w:link w:val="TitleChar"/>
    <w:qFormat/>
    <w:rsid w:val="009C146B"/>
    <w:pPr>
      <w:suppressAutoHyphens/>
      <w:jc w:val="center"/>
    </w:pPr>
    <w:rPr>
      <w:b/>
      <w:bCs/>
      <w:sz w:val="28"/>
      <w:lang w:eastAsia="ar-SA"/>
    </w:rPr>
  </w:style>
  <w:style w:type="paragraph" w:styleId="Subtitle">
    <w:name w:val="Subtitle"/>
    <w:basedOn w:val="Normal"/>
    <w:next w:val="BodyText"/>
    <w:qFormat/>
    <w:rsid w:val="009C146B"/>
    <w:pPr>
      <w:suppressAutoHyphens/>
      <w:jc w:val="center"/>
    </w:pPr>
    <w:rPr>
      <w:sz w:val="28"/>
      <w:lang w:eastAsia="ar-SA"/>
    </w:rPr>
  </w:style>
  <w:style w:type="character" w:styleId="Emphasis">
    <w:name w:val="Emphasis"/>
    <w:basedOn w:val="DefaultParagraphFont"/>
    <w:uiPriority w:val="20"/>
    <w:qFormat/>
    <w:rsid w:val="009C146B"/>
    <w:rPr>
      <w:i/>
      <w:iCs/>
    </w:rPr>
  </w:style>
  <w:style w:type="character" w:styleId="FollowedHyperlink">
    <w:name w:val="FollowedHyperlink"/>
    <w:basedOn w:val="DefaultParagraphFont"/>
    <w:semiHidden/>
    <w:rsid w:val="009C146B"/>
    <w:rPr>
      <w:color w:val="800080"/>
      <w:u w:val="single"/>
    </w:rPr>
  </w:style>
  <w:style w:type="paragraph" w:styleId="Caption">
    <w:name w:val="caption"/>
    <w:basedOn w:val="Normal"/>
    <w:next w:val="Normal"/>
    <w:qFormat/>
    <w:rsid w:val="009C146B"/>
    <w:pPr>
      <w:jc w:val="center"/>
    </w:pPr>
    <w:rPr>
      <w:rFonts w:ascii="Book Antiqua" w:hAnsi="Book Antiqua"/>
      <w:b/>
      <w:bCs/>
      <w:sz w:val="32"/>
      <w:szCs w:val="32"/>
    </w:rPr>
  </w:style>
  <w:style w:type="character" w:customStyle="1" w:styleId="sup">
    <w:name w:val="sup"/>
    <w:basedOn w:val="DefaultParagraphFont"/>
    <w:rsid w:val="009C146B"/>
  </w:style>
  <w:style w:type="paragraph" w:customStyle="1" w:styleId="headinglong">
    <w:name w:val="heading long"/>
    <w:rsid w:val="009C146B"/>
    <w:pPr>
      <w:spacing w:line="420" w:lineRule="exact"/>
      <w:jc w:val="center"/>
    </w:pPr>
    <w:rPr>
      <w:rFonts w:ascii="BlackBeard" w:hAnsi="BlackBeard"/>
      <w:sz w:val="42"/>
      <w:szCs w:val="42"/>
    </w:rPr>
  </w:style>
  <w:style w:type="paragraph" w:customStyle="1" w:styleId="bullet">
    <w:name w:val="bullet"/>
    <w:next w:val="Title1"/>
    <w:uiPriority w:val="99"/>
    <w:rsid w:val="009C146B"/>
    <w:pPr>
      <w:widowControl w:val="0"/>
      <w:autoSpaceDE w:val="0"/>
      <w:autoSpaceDN w:val="0"/>
      <w:adjustRightInd w:val="0"/>
      <w:spacing w:after="72" w:line="300" w:lineRule="exact"/>
      <w:ind w:left="425" w:hanging="209"/>
    </w:pPr>
    <w:rPr>
      <w:rFonts w:ascii="Helvetica" w:hAnsi="Helvetica"/>
      <w:sz w:val="24"/>
      <w:szCs w:val="24"/>
    </w:rPr>
  </w:style>
  <w:style w:type="paragraph" w:customStyle="1" w:styleId="body">
    <w:name w:val="body"/>
    <w:next w:val="Normal"/>
    <w:uiPriority w:val="99"/>
    <w:rsid w:val="009C146B"/>
    <w:pPr>
      <w:widowControl w:val="0"/>
      <w:autoSpaceDE w:val="0"/>
      <w:autoSpaceDN w:val="0"/>
      <w:adjustRightInd w:val="0"/>
      <w:spacing w:after="72" w:line="300" w:lineRule="exact"/>
      <w:ind w:firstLine="360"/>
    </w:pPr>
    <w:rPr>
      <w:rFonts w:ascii="Helvetica" w:hAnsi="Helvetica"/>
      <w:sz w:val="24"/>
      <w:szCs w:val="24"/>
    </w:rPr>
  </w:style>
  <w:style w:type="paragraph" w:customStyle="1" w:styleId="Title1">
    <w:name w:val="Title1"/>
    <w:next w:val="body"/>
    <w:uiPriority w:val="99"/>
    <w:rsid w:val="009C146B"/>
    <w:pPr>
      <w:widowControl w:val="0"/>
      <w:autoSpaceDE w:val="0"/>
      <w:autoSpaceDN w:val="0"/>
      <w:adjustRightInd w:val="0"/>
      <w:spacing w:after="648" w:line="560" w:lineRule="exact"/>
      <w:jc w:val="center"/>
    </w:pPr>
    <w:rPr>
      <w:rFonts w:ascii="Helvetica" w:hAnsi="Helvetica"/>
      <w:sz w:val="24"/>
      <w:szCs w:val="24"/>
    </w:rPr>
  </w:style>
  <w:style w:type="character" w:customStyle="1" w:styleId="A0">
    <w:name w:val="A0"/>
    <w:rsid w:val="009C146B"/>
    <w:rPr>
      <w:color w:val="000000"/>
      <w:sz w:val="26"/>
      <w:szCs w:val="26"/>
    </w:rPr>
  </w:style>
  <w:style w:type="paragraph" w:customStyle="1" w:styleId="Default">
    <w:name w:val="Default"/>
    <w:rsid w:val="009C146B"/>
    <w:pPr>
      <w:autoSpaceDE w:val="0"/>
      <w:autoSpaceDN w:val="0"/>
      <w:adjustRightInd w:val="0"/>
    </w:pPr>
    <w:rPr>
      <w:rFonts w:ascii="UIVDRX+AGaramond-Bold" w:hAnsi="UIVDRX+AGaramond-Bold"/>
      <w:color w:val="000000"/>
      <w:sz w:val="24"/>
      <w:szCs w:val="24"/>
    </w:rPr>
  </w:style>
  <w:style w:type="paragraph" w:customStyle="1" w:styleId="issuetags">
    <w:name w:val="issuetags"/>
    <w:basedOn w:val="Normal"/>
    <w:rsid w:val="009C146B"/>
    <w:pPr>
      <w:spacing w:before="100" w:beforeAutospacing="1" w:after="240" w:line="360" w:lineRule="atLeast"/>
    </w:pPr>
    <w:rPr>
      <w:rFonts w:ascii="Arial Unicode MS" w:eastAsia="Arial Unicode MS" w:hAnsi="Arial Unicode MS" w:cs="Arial Unicode MS"/>
      <w:sz w:val="17"/>
      <w:szCs w:val="17"/>
    </w:rPr>
  </w:style>
  <w:style w:type="paragraph" w:customStyle="1" w:styleId="callout">
    <w:name w:val="callout"/>
    <w:next w:val="bullet"/>
    <w:uiPriority w:val="99"/>
    <w:rsid w:val="009C146B"/>
    <w:pPr>
      <w:widowControl w:val="0"/>
      <w:autoSpaceDE w:val="0"/>
      <w:autoSpaceDN w:val="0"/>
      <w:adjustRightInd w:val="0"/>
      <w:spacing w:line="290" w:lineRule="exact"/>
      <w:jc w:val="center"/>
    </w:pPr>
    <w:rPr>
      <w:rFonts w:ascii="Helvetica" w:hAnsi="Helvetica" w:cs="Helvetica"/>
      <w:sz w:val="24"/>
      <w:szCs w:val="24"/>
    </w:rPr>
  </w:style>
  <w:style w:type="character" w:customStyle="1" w:styleId="uistorymessage">
    <w:name w:val="uistory_message"/>
    <w:basedOn w:val="DefaultParagraphFont"/>
    <w:rsid w:val="009C146B"/>
  </w:style>
  <w:style w:type="character" w:customStyle="1" w:styleId="text">
    <w:name w:val="text"/>
    <w:basedOn w:val="DefaultParagraphFont"/>
    <w:rsid w:val="009C146B"/>
  </w:style>
  <w:style w:type="character" w:customStyle="1" w:styleId="ilad1">
    <w:name w:val="il_ad1"/>
    <w:basedOn w:val="DefaultParagraphFont"/>
    <w:rsid w:val="009C146B"/>
  </w:style>
  <w:style w:type="paragraph" w:styleId="BalloonText">
    <w:name w:val="Balloon Text"/>
    <w:basedOn w:val="Normal"/>
    <w:link w:val="BalloonTextChar"/>
    <w:uiPriority w:val="99"/>
    <w:semiHidden/>
    <w:unhideWhenUsed/>
    <w:rsid w:val="003968E1"/>
    <w:rPr>
      <w:rFonts w:ascii="Tahoma" w:hAnsi="Tahoma" w:cs="Tahoma"/>
      <w:sz w:val="16"/>
      <w:szCs w:val="16"/>
    </w:rPr>
  </w:style>
  <w:style w:type="character" w:customStyle="1" w:styleId="BalloonTextChar">
    <w:name w:val="Balloon Text Char"/>
    <w:basedOn w:val="DefaultParagraphFont"/>
    <w:link w:val="BalloonText"/>
    <w:uiPriority w:val="99"/>
    <w:semiHidden/>
    <w:rsid w:val="003968E1"/>
    <w:rPr>
      <w:rFonts w:ascii="Tahoma" w:hAnsi="Tahoma" w:cs="Tahoma"/>
      <w:sz w:val="16"/>
      <w:szCs w:val="16"/>
    </w:rPr>
  </w:style>
  <w:style w:type="character" w:customStyle="1" w:styleId="A5">
    <w:name w:val="A5"/>
    <w:rsid w:val="003968E1"/>
    <w:rPr>
      <w:rFonts w:ascii="YJJBVP+AGaramond-Italic" w:hAnsi="YJJBVP+AGaramond-Italic"/>
      <w:color w:val="000000"/>
      <w:sz w:val="21"/>
      <w:szCs w:val="21"/>
    </w:rPr>
  </w:style>
  <w:style w:type="paragraph" w:styleId="PlainText">
    <w:name w:val="Plain Text"/>
    <w:basedOn w:val="Normal"/>
    <w:link w:val="PlainTextChar"/>
    <w:unhideWhenUsed/>
    <w:rsid w:val="00B1419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14192"/>
    <w:rPr>
      <w:rFonts w:ascii="Consolas" w:eastAsiaTheme="minorHAnsi" w:hAnsi="Consolas" w:cstheme="minorBidi"/>
      <w:sz w:val="21"/>
      <w:szCs w:val="21"/>
    </w:rPr>
  </w:style>
  <w:style w:type="paragraph" w:styleId="ListParagraph">
    <w:name w:val="List Paragraph"/>
    <w:basedOn w:val="Normal"/>
    <w:uiPriority w:val="34"/>
    <w:qFormat/>
    <w:rsid w:val="00DD58EB"/>
    <w:pPr>
      <w:ind w:left="720"/>
      <w:contextualSpacing/>
    </w:pPr>
  </w:style>
  <w:style w:type="character" w:customStyle="1" w:styleId="HeaderChar">
    <w:name w:val="Header Char"/>
    <w:basedOn w:val="DefaultParagraphFont"/>
    <w:link w:val="Header"/>
    <w:semiHidden/>
    <w:rsid w:val="0049398B"/>
    <w:rPr>
      <w:sz w:val="24"/>
      <w:szCs w:val="24"/>
    </w:rPr>
  </w:style>
  <w:style w:type="paragraph" w:styleId="NoSpacing">
    <w:name w:val="No Spacing"/>
    <w:uiPriority w:val="1"/>
    <w:qFormat/>
    <w:rsid w:val="00176CBC"/>
    <w:rPr>
      <w:sz w:val="24"/>
      <w:szCs w:val="24"/>
    </w:rPr>
  </w:style>
  <w:style w:type="paragraph" w:customStyle="1" w:styleId="n0">
    <w:name w:val="n0"/>
    <w:uiPriority w:val="99"/>
    <w:rsid w:val="00011993"/>
    <w:pPr>
      <w:keepNext/>
      <w:outlineLvl w:val="0"/>
    </w:pPr>
    <w:rPr>
      <w:rFonts w:eastAsiaTheme="minorEastAsia"/>
      <w:sz w:val="24"/>
      <w:szCs w:val="24"/>
    </w:rPr>
  </w:style>
  <w:style w:type="table" w:styleId="TableGrid">
    <w:name w:val="Table Grid"/>
    <w:basedOn w:val="TableNormal"/>
    <w:uiPriority w:val="59"/>
    <w:rsid w:val="0052184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0">
    <w:name w:val="Body"/>
    <w:rsid w:val="005E0265"/>
    <w:rPr>
      <w:rFonts w:ascii="Helvetica" w:eastAsia="ヒラギノ角ゴ Pro W3" w:hAnsi="Helvetica"/>
      <w:color w:val="000000"/>
      <w:sz w:val="24"/>
    </w:rPr>
  </w:style>
  <w:style w:type="paragraph" w:customStyle="1" w:styleId="ecxmsonormal">
    <w:name w:val="ecxmsonormal"/>
    <w:basedOn w:val="Normal"/>
    <w:rsid w:val="00C87490"/>
    <w:pPr>
      <w:spacing w:before="100" w:beforeAutospacing="1" w:after="100" w:afterAutospacing="1"/>
    </w:pPr>
    <w:rPr>
      <w:rFonts w:eastAsiaTheme="minorHAnsi"/>
    </w:rPr>
  </w:style>
  <w:style w:type="character" w:customStyle="1" w:styleId="EmailStyle58">
    <w:name w:val="EmailStyle58"/>
    <w:basedOn w:val="DefaultParagraphFont"/>
    <w:semiHidden/>
    <w:rsid w:val="0041156E"/>
    <w:rPr>
      <w:rFonts w:ascii="Arial" w:hAnsi="Arial" w:cs="Arial" w:hint="default"/>
      <w:color w:val="auto"/>
      <w:sz w:val="20"/>
      <w:szCs w:val="20"/>
    </w:rPr>
  </w:style>
  <w:style w:type="paragraph" w:customStyle="1" w:styleId="bodycopy">
    <w:name w:val="body copy"/>
    <w:uiPriority w:val="99"/>
    <w:rsid w:val="00BA41A4"/>
    <w:pPr>
      <w:spacing w:after="115" w:line="295" w:lineRule="exact"/>
      <w:jc w:val="both"/>
    </w:pPr>
    <w:rPr>
      <w:rFonts w:ascii="Avenir 35 Light" w:hAnsi="Avenir 35 Light"/>
      <w:color w:val="825C5F"/>
      <w:sz w:val="23"/>
      <w:szCs w:val="23"/>
    </w:rPr>
  </w:style>
  <w:style w:type="character" w:customStyle="1" w:styleId="bodybolditalic">
    <w:name w:val="body bold italic"/>
    <w:uiPriority w:val="99"/>
    <w:rsid w:val="00BA41A4"/>
    <w:rPr>
      <w:rFonts w:ascii="Avenir 85 HeavyOblique" w:eastAsia="Times New Roman" w:hAnsi="Avenir 85 HeavyOblique" w:cs="Times New Roman"/>
      <w:color w:val="825C5F"/>
      <w:sz w:val="23"/>
      <w:szCs w:val="23"/>
      <w:lang w:val="en-US"/>
    </w:rPr>
  </w:style>
  <w:style w:type="character" w:customStyle="1" w:styleId="bodyitalic">
    <w:name w:val="body italic"/>
    <w:uiPriority w:val="99"/>
    <w:rsid w:val="00BA41A4"/>
    <w:rPr>
      <w:rFonts w:ascii="Avenir 35 LightOblique" w:eastAsia="Times New Roman" w:hAnsi="Avenir 35 LightOblique" w:cs="Times New Roman"/>
      <w:color w:val="825C5F"/>
      <w:sz w:val="23"/>
      <w:szCs w:val="23"/>
      <w:lang w:val="en-US"/>
    </w:rPr>
  </w:style>
  <w:style w:type="character" w:customStyle="1" w:styleId="bodybold">
    <w:name w:val="body bold"/>
    <w:uiPriority w:val="99"/>
    <w:rsid w:val="00BA41A4"/>
    <w:rPr>
      <w:rFonts w:ascii="Avenir 85 Heavy" w:eastAsia="Times New Roman" w:hAnsi="Avenir 85 Heavy" w:cs="Times New Roman"/>
      <w:color w:val="825C5F"/>
      <w:sz w:val="23"/>
      <w:szCs w:val="23"/>
      <w:lang w:val="en-US"/>
    </w:rPr>
  </w:style>
  <w:style w:type="character" w:customStyle="1" w:styleId="Normal1">
    <w:name w:val="Normal1"/>
    <w:uiPriority w:val="99"/>
    <w:rsid w:val="00EE4F32"/>
    <w:rPr>
      <w:rFonts w:ascii="Helvetica" w:eastAsia="Times New Roman" w:hAnsi="Helvetica" w:cs="Times New Roman"/>
      <w:sz w:val="24"/>
      <w:szCs w:val="24"/>
      <w:lang w:val="en-US"/>
    </w:rPr>
  </w:style>
  <w:style w:type="paragraph" w:customStyle="1" w:styleId="FreeForm">
    <w:name w:val="Free Form"/>
    <w:rsid w:val="00E71393"/>
    <w:rPr>
      <w:rFonts w:ascii="Helvetica" w:eastAsia="ヒラギノ角ゴ Pro W3" w:hAnsi="Helvetica"/>
      <w:color w:val="000000"/>
      <w:sz w:val="24"/>
    </w:rPr>
  </w:style>
  <w:style w:type="character" w:customStyle="1" w:styleId="sitesubtitleblack">
    <w:name w:val="sitesubtitle_black"/>
    <w:basedOn w:val="DefaultParagraphFont"/>
    <w:rsid w:val="00CE486F"/>
  </w:style>
  <w:style w:type="character" w:customStyle="1" w:styleId="eventdet">
    <w:name w:val="eventdet"/>
    <w:basedOn w:val="DefaultParagraphFont"/>
    <w:rsid w:val="00CE486F"/>
  </w:style>
  <w:style w:type="paragraph" w:customStyle="1" w:styleId="arttext">
    <w:name w:val="arttext"/>
    <w:basedOn w:val="Normal"/>
    <w:rsid w:val="00D70EE2"/>
    <w:pPr>
      <w:spacing w:before="100" w:beforeAutospacing="1" w:after="100" w:afterAutospacing="1"/>
    </w:pPr>
    <w:rPr>
      <w:rFonts w:ascii="Verdana" w:hAnsi="Verdana"/>
      <w:color w:val="000000"/>
      <w:sz w:val="20"/>
      <w:szCs w:val="20"/>
    </w:rPr>
  </w:style>
  <w:style w:type="character" w:customStyle="1" w:styleId="TitleChar">
    <w:name w:val="Title Char"/>
    <w:basedOn w:val="DefaultParagraphFont"/>
    <w:link w:val="Title"/>
    <w:rsid w:val="00463C61"/>
    <w:rPr>
      <w:b/>
      <w:bCs/>
      <w:sz w:val="28"/>
      <w:szCs w:val="24"/>
      <w:lang w:eastAsia="ar-SA"/>
    </w:rPr>
  </w:style>
  <w:style w:type="paragraph" w:customStyle="1" w:styleId="s4-wptoptable1">
    <w:name w:val="s4-wptoptable1"/>
    <w:basedOn w:val="Normal"/>
    <w:rsid w:val="00533499"/>
    <w:pPr>
      <w:spacing w:before="100" w:beforeAutospacing="1" w:after="100" w:afterAutospacing="1"/>
    </w:pPr>
  </w:style>
  <w:style w:type="character" w:customStyle="1" w:styleId="Heading2Char">
    <w:name w:val="Heading 2 Char"/>
    <w:basedOn w:val="DefaultParagraphFont"/>
    <w:link w:val="Heading2"/>
    <w:rsid w:val="00266094"/>
    <w:rPr>
      <w:rFonts w:ascii="Times" w:hAnsi="Times"/>
      <w:i/>
      <w:iCs/>
      <w:sz w:val="22"/>
      <w:szCs w:val="24"/>
    </w:rPr>
  </w:style>
  <w:style w:type="character" w:customStyle="1" w:styleId="BodyTextChar">
    <w:name w:val="Body Text Char"/>
    <w:basedOn w:val="DefaultParagraphFont"/>
    <w:link w:val="BodyText"/>
    <w:rsid w:val="00266094"/>
    <w:rPr>
      <w:sz w:val="22"/>
      <w:szCs w:val="22"/>
    </w:rPr>
  </w:style>
  <w:style w:type="paragraph" w:styleId="ListBullet">
    <w:name w:val="List Bullet"/>
    <w:basedOn w:val="Normal"/>
    <w:autoRedefine/>
    <w:rsid w:val="00266094"/>
    <w:pPr>
      <w:keepLines/>
      <w:numPr>
        <w:numId w:val="8"/>
      </w:numPr>
      <w:pBdr>
        <w:top w:val="single" w:sz="6" w:space="12" w:color="FFFFFF"/>
        <w:left w:val="single" w:sz="6" w:space="12" w:color="FFFFFF"/>
        <w:bottom w:val="single" w:sz="6" w:space="12" w:color="FFFFFF"/>
        <w:right w:val="single" w:sz="6" w:space="12" w:color="FFFFFF"/>
      </w:pBdr>
      <w:shd w:val="clear" w:color="FFFFFF" w:fill="auto"/>
      <w:spacing w:after="120" w:line="200" w:lineRule="atLeast"/>
      <w:ind w:right="245"/>
    </w:pPr>
    <w:rPr>
      <w:rFonts w:ascii="Helvetica-CondensedLight" w:hAnsi="Helvetica-CondensedLight" w:cs="Arial"/>
      <w:iCs/>
      <w:spacing w:val="-5"/>
      <w:sz w:val="32"/>
      <w:szCs w:val="32"/>
    </w:rPr>
  </w:style>
  <w:style w:type="character" w:customStyle="1" w:styleId="BodyText2Char">
    <w:name w:val="Body Text 2 Char"/>
    <w:basedOn w:val="DefaultParagraphFont"/>
    <w:link w:val="BodyText2"/>
    <w:semiHidden/>
    <w:rsid w:val="00D57EFE"/>
    <w:rPr>
      <w:rFonts w:ascii="Baskerville Old Face" w:hAnsi="Baskerville Old Face"/>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907">
      <w:bodyDiv w:val="1"/>
      <w:marLeft w:val="0"/>
      <w:marRight w:val="0"/>
      <w:marTop w:val="0"/>
      <w:marBottom w:val="0"/>
      <w:divBdr>
        <w:top w:val="none" w:sz="0" w:space="0" w:color="auto"/>
        <w:left w:val="none" w:sz="0" w:space="0" w:color="auto"/>
        <w:bottom w:val="none" w:sz="0" w:space="0" w:color="auto"/>
        <w:right w:val="none" w:sz="0" w:space="0" w:color="auto"/>
      </w:divBdr>
    </w:div>
    <w:div w:id="19480831">
      <w:bodyDiv w:val="1"/>
      <w:marLeft w:val="0"/>
      <w:marRight w:val="0"/>
      <w:marTop w:val="0"/>
      <w:marBottom w:val="0"/>
      <w:divBdr>
        <w:top w:val="none" w:sz="0" w:space="0" w:color="auto"/>
        <w:left w:val="none" w:sz="0" w:space="0" w:color="auto"/>
        <w:bottom w:val="none" w:sz="0" w:space="0" w:color="auto"/>
        <w:right w:val="none" w:sz="0" w:space="0" w:color="auto"/>
      </w:divBdr>
    </w:div>
    <w:div w:id="39480228">
      <w:bodyDiv w:val="1"/>
      <w:marLeft w:val="0"/>
      <w:marRight w:val="0"/>
      <w:marTop w:val="0"/>
      <w:marBottom w:val="0"/>
      <w:divBdr>
        <w:top w:val="none" w:sz="0" w:space="0" w:color="auto"/>
        <w:left w:val="none" w:sz="0" w:space="0" w:color="auto"/>
        <w:bottom w:val="none" w:sz="0" w:space="0" w:color="auto"/>
        <w:right w:val="none" w:sz="0" w:space="0" w:color="auto"/>
      </w:divBdr>
      <w:divsChild>
        <w:div w:id="1813937167">
          <w:marLeft w:val="0"/>
          <w:marRight w:val="0"/>
          <w:marTop w:val="0"/>
          <w:marBottom w:val="0"/>
          <w:divBdr>
            <w:top w:val="none" w:sz="0" w:space="0" w:color="auto"/>
            <w:left w:val="none" w:sz="0" w:space="0" w:color="auto"/>
            <w:bottom w:val="none" w:sz="0" w:space="0" w:color="auto"/>
            <w:right w:val="none" w:sz="0" w:space="0" w:color="auto"/>
          </w:divBdr>
          <w:divsChild>
            <w:div w:id="437995081">
              <w:marLeft w:val="0"/>
              <w:marRight w:val="0"/>
              <w:marTop w:val="225"/>
              <w:marBottom w:val="0"/>
              <w:divBdr>
                <w:top w:val="none" w:sz="0" w:space="0" w:color="auto"/>
                <w:left w:val="none" w:sz="0" w:space="0" w:color="auto"/>
                <w:bottom w:val="none" w:sz="0" w:space="0" w:color="auto"/>
                <w:right w:val="none" w:sz="0" w:space="0" w:color="auto"/>
              </w:divBdr>
              <w:divsChild>
                <w:div w:id="666177154">
                  <w:marLeft w:val="0"/>
                  <w:marRight w:val="0"/>
                  <w:marTop w:val="0"/>
                  <w:marBottom w:val="0"/>
                  <w:divBdr>
                    <w:top w:val="none" w:sz="0" w:space="0" w:color="auto"/>
                    <w:left w:val="none" w:sz="0" w:space="0" w:color="auto"/>
                    <w:bottom w:val="none" w:sz="0" w:space="0" w:color="auto"/>
                    <w:right w:val="none" w:sz="0" w:space="0" w:color="auto"/>
                  </w:divBdr>
                  <w:divsChild>
                    <w:div w:id="1528907688">
                      <w:marLeft w:val="0"/>
                      <w:marRight w:val="0"/>
                      <w:marTop w:val="0"/>
                      <w:marBottom w:val="0"/>
                      <w:divBdr>
                        <w:top w:val="none" w:sz="0" w:space="0" w:color="auto"/>
                        <w:left w:val="none" w:sz="0" w:space="0" w:color="auto"/>
                        <w:bottom w:val="none" w:sz="0" w:space="0" w:color="auto"/>
                        <w:right w:val="none" w:sz="0" w:space="0" w:color="auto"/>
                      </w:divBdr>
                      <w:divsChild>
                        <w:div w:id="12121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96112">
      <w:bodyDiv w:val="1"/>
      <w:marLeft w:val="0"/>
      <w:marRight w:val="0"/>
      <w:marTop w:val="0"/>
      <w:marBottom w:val="0"/>
      <w:divBdr>
        <w:top w:val="none" w:sz="0" w:space="0" w:color="auto"/>
        <w:left w:val="none" w:sz="0" w:space="0" w:color="auto"/>
        <w:bottom w:val="none" w:sz="0" w:space="0" w:color="auto"/>
        <w:right w:val="none" w:sz="0" w:space="0" w:color="auto"/>
      </w:divBdr>
    </w:div>
    <w:div w:id="58750921">
      <w:bodyDiv w:val="1"/>
      <w:marLeft w:val="0"/>
      <w:marRight w:val="0"/>
      <w:marTop w:val="0"/>
      <w:marBottom w:val="0"/>
      <w:divBdr>
        <w:top w:val="none" w:sz="0" w:space="0" w:color="auto"/>
        <w:left w:val="none" w:sz="0" w:space="0" w:color="auto"/>
        <w:bottom w:val="none" w:sz="0" w:space="0" w:color="auto"/>
        <w:right w:val="none" w:sz="0" w:space="0" w:color="auto"/>
      </w:divBdr>
      <w:divsChild>
        <w:div w:id="1090541110">
          <w:marLeft w:val="0"/>
          <w:marRight w:val="0"/>
          <w:marTop w:val="0"/>
          <w:marBottom w:val="0"/>
          <w:divBdr>
            <w:top w:val="none" w:sz="0" w:space="0" w:color="auto"/>
            <w:left w:val="none" w:sz="0" w:space="0" w:color="auto"/>
            <w:bottom w:val="none" w:sz="0" w:space="0" w:color="auto"/>
            <w:right w:val="none" w:sz="0" w:space="0" w:color="auto"/>
          </w:divBdr>
          <w:divsChild>
            <w:div w:id="497619364">
              <w:marLeft w:val="0"/>
              <w:marRight w:val="0"/>
              <w:marTop w:val="0"/>
              <w:marBottom w:val="0"/>
              <w:divBdr>
                <w:top w:val="none" w:sz="0" w:space="0" w:color="auto"/>
                <w:left w:val="none" w:sz="0" w:space="0" w:color="auto"/>
                <w:bottom w:val="none" w:sz="0" w:space="0" w:color="auto"/>
                <w:right w:val="none" w:sz="0" w:space="0" w:color="auto"/>
              </w:divBdr>
              <w:divsChild>
                <w:div w:id="1195650122">
                  <w:marLeft w:val="0"/>
                  <w:marRight w:val="0"/>
                  <w:marTop w:val="0"/>
                  <w:marBottom w:val="0"/>
                  <w:divBdr>
                    <w:top w:val="none" w:sz="0" w:space="0" w:color="auto"/>
                    <w:left w:val="none" w:sz="0" w:space="0" w:color="auto"/>
                    <w:bottom w:val="none" w:sz="0" w:space="0" w:color="auto"/>
                    <w:right w:val="none" w:sz="0" w:space="0" w:color="auto"/>
                  </w:divBdr>
                  <w:divsChild>
                    <w:div w:id="582106965">
                      <w:marLeft w:val="0"/>
                      <w:marRight w:val="0"/>
                      <w:marTop w:val="0"/>
                      <w:marBottom w:val="0"/>
                      <w:divBdr>
                        <w:top w:val="none" w:sz="0" w:space="0" w:color="auto"/>
                        <w:left w:val="none" w:sz="0" w:space="0" w:color="auto"/>
                        <w:bottom w:val="none" w:sz="0" w:space="0" w:color="auto"/>
                        <w:right w:val="none" w:sz="0" w:space="0" w:color="auto"/>
                      </w:divBdr>
                      <w:divsChild>
                        <w:div w:id="817066423">
                          <w:marLeft w:val="0"/>
                          <w:marRight w:val="0"/>
                          <w:marTop w:val="0"/>
                          <w:marBottom w:val="0"/>
                          <w:divBdr>
                            <w:top w:val="none" w:sz="0" w:space="0" w:color="auto"/>
                            <w:left w:val="none" w:sz="0" w:space="0" w:color="auto"/>
                            <w:bottom w:val="none" w:sz="0" w:space="0" w:color="auto"/>
                            <w:right w:val="none" w:sz="0" w:space="0" w:color="auto"/>
                          </w:divBdr>
                          <w:divsChild>
                            <w:div w:id="1545410539">
                              <w:marLeft w:val="0"/>
                              <w:marRight w:val="0"/>
                              <w:marTop w:val="0"/>
                              <w:marBottom w:val="0"/>
                              <w:divBdr>
                                <w:top w:val="none" w:sz="0" w:space="0" w:color="auto"/>
                                <w:left w:val="none" w:sz="0" w:space="0" w:color="auto"/>
                                <w:bottom w:val="none" w:sz="0" w:space="0" w:color="auto"/>
                                <w:right w:val="none" w:sz="0" w:space="0" w:color="auto"/>
                              </w:divBdr>
                              <w:divsChild>
                                <w:div w:id="1007831548">
                                  <w:marLeft w:val="0"/>
                                  <w:marRight w:val="0"/>
                                  <w:marTop w:val="0"/>
                                  <w:marBottom w:val="0"/>
                                  <w:divBdr>
                                    <w:top w:val="none" w:sz="0" w:space="0" w:color="auto"/>
                                    <w:left w:val="none" w:sz="0" w:space="0" w:color="auto"/>
                                    <w:bottom w:val="none" w:sz="0" w:space="0" w:color="auto"/>
                                    <w:right w:val="none" w:sz="0" w:space="0" w:color="auto"/>
                                  </w:divBdr>
                                  <w:divsChild>
                                    <w:div w:id="1028798569">
                                      <w:marLeft w:val="0"/>
                                      <w:marRight w:val="0"/>
                                      <w:marTop w:val="0"/>
                                      <w:marBottom w:val="0"/>
                                      <w:divBdr>
                                        <w:top w:val="none" w:sz="0" w:space="0" w:color="auto"/>
                                        <w:left w:val="none" w:sz="0" w:space="0" w:color="auto"/>
                                        <w:bottom w:val="none" w:sz="0" w:space="0" w:color="auto"/>
                                        <w:right w:val="none" w:sz="0" w:space="0" w:color="auto"/>
                                      </w:divBdr>
                                      <w:divsChild>
                                        <w:div w:id="420640299">
                                          <w:marLeft w:val="0"/>
                                          <w:marRight w:val="0"/>
                                          <w:marTop w:val="0"/>
                                          <w:marBottom w:val="0"/>
                                          <w:divBdr>
                                            <w:top w:val="none" w:sz="0" w:space="0" w:color="auto"/>
                                            <w:left w:val="none" w:sz="0" w:space="0" w:color="auto"/>
                                            <w:bottom w:val="none" w:sz="0" w:space="0" w:color="auto"/>
                                            <w:right w:val="none" w:sz="0" w:space="0" w:color="auto"/>
                                          </w:divBdr>
                                        </w:div>
                                        <w:div w:id="809979540">
                                          <w:marLeft w:val="0"/>
                                          <w:marRight w:val="0"/>
                                          <w:marTop w:val="0"/>
                                          <w:marBottom w:val="0"/>
                                          <w:divBdr>
                                            <w:top w:val="none" w:sz="0" w:space="0" w:color="auto"/>
                                            <w:left w:val="none" w:sz="0" w:space="0" w:color="auto"/>
                                            <w:bottom w:val="none" w:sz="0" w:space="0" w:color="auto"/>
                                            <w:right w:val="none" w:sz="0" w:space="0" w:color="auto"/>
                                          </w:divBdr>
                                        </w:div>
                                        <w:div w:id="20605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29837">
      <w:bodyDiv w:val="1"/>
      <w:marLeft w:val="0"/>
      <w:marRight w:val="0"/>
      <w:marTop w:val="0"/>
      <w:marBottom w:val="0"/>
      <w:divBdr>
        <w:top w:val="none" w:sz="0" w:space="0" w:color="auto"/>
        <w:left w:val="none" w:sz="0" w:space="0" w:color="auto"/>
        <w:bottom w:val="none" w:sz="0" w:space="0" w:color="auto"/>
        <w:right w:val="none" w:sz="0" w:space="0" w:color="auto"/>
      </w:divBdr>
    </w:div>
    <w:div w:id="128866663">
      <w:bodyDiv w:val="1"/>
      <w:marLeft w:val="0"/>
      <w:marRight w:val="0"/>
      <w:marTop w:val="0"/>
      <w:marBottom w:val="0"/>
      <w:divBdr>
        <w:top w:val="none" w:sz="0" w:space="0" w:color="auto"/>
        <w:left w:val="none" w:sz="0" w:space="0" w:color="auto"/>
        <w:bottom w:val="none" w:sz="0" w:space="0" w:color="auto"/>
        <w:right w:val="none" w:sz="0" w:space="0" w:color="auto"/>
      </w:divBdr>
    </w:div>
    <w:div w:id="149177034">
      <w:bodyDiv w:val="1"/>
      <w:marLeft w:val="0"/>
      <w:marRight w:val="0"/>
      <w:marTop w:val="0"/>
      <w:marBottom w:val="0"/>
      <w:divBdr>
        <w:top w:val="none" w:sz="0" w:space="0" w:color="auto"/>
        <w:left w:val="none" w:sz="0" w:space="0" w:color="auto"/>
        <w:bottom w:val="none" w:sz="0" w:space="0" w:color="auto"/>
        <w:right w:val="none" w:sz="0" w:space="0" w:color="auto"/>
      </w:divBdr>
    </w:div>
    <w:div w:id="152375516">
      <w:bodyDiv w:val="1"/>
      <w:marLeft w:val="0"/>
      <w:marRight w:val="0"/>
      <w:marTop w:val="0"/>
      <w:marBottom w:val="0"/>
      <w:divBdr>
        <w:top w:val="none" w:sz="0" w:space="0" w:color="auto"/>
        <w:left w:val="none" w:sz="0" w:space="0" w:color="auto"/>
        <w:bottom w:val="none" w:sz="0" w:space="0" w:color="auto"/>
        <w:right w:val="none" w:sz="0" w:space="0" w:color="auto"/>
      </w:divBdr>
      <w:divsChild>
        <w:div w:id="545602908">
          <w:marLeft w:val="0"/>
          <w:marRight w:val="0"/>
          <w:marTop w:val="0"/>
          <w:marBottom w:val="0"/>
          <w:divBdr>
            <w:top w:val="none" w:sz="0" w:space="0" w:color="auto"/>
            <w:left w:val="none" w:sz="0" w:space="0" w:color="auto"/>
            <w:bottom w:val="none" w:sz="0" w:space="0" w:color="auto"/>
            <w:right w:val="none" w:sz="0" w:space="0" w:color="auto"/>
          </w:divBdr>
          <w:divsChild>
            <w:div w:id="970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920">
      <w:bodyDiv w:val="1"/>
      <w:marLeft w:val="0"/>
      <w:marRight w:val="0"/>
      <w:marTop w:val="0"/>
      <w:marBottom w:val="0"/>
      <w:divBdr>
        <w:top w:val="none" w:sz="0" w:space="0" w:color="auto"/>
        <w:left w:val="none" w:sz="0" w:space="0" w:color="auto"/>
        <w:bottom w:val="none" w:sz="0" w:space="0" w:color="auto"/>
        <w:right w:val="none" w:sz="0" w:space="0" w:color="auto"/>
      </w:divBdr>
    </w:div>
    <w:div w:id="203101938">
      <w:bodyDiv w:val="1"/>
      <w:marLeft w:val="0"/>
      <w:marRight w:val="0"/>
      <w:marTop w:val="0"/>
      <w:marBottom w:val="0"/>
      <w:divBdr>
        <w:top w:val="none" w:sz="0" w:space="0" w:color="auto"/>
        <w:left w:val="none" w:sz="0" w:space="0" w:color="auto"/>
        <w:bottom w:val="none" w:sz="0" w:space="0" w:color="auto"/>
        <w:right w:val="none" w:sz="0" w:space="0" w:color="auto"/>
      </w:divBdr>
    </w:div>
    <w:div w:id="266817743">
      <w:bodyDiv w:val="1"/>
      <w:marLeft w:val="0"/>
      <w:marRight w:val="0"/>
      <w:marTop w:val="0"/>
      <w:marBottom w:val="0"/>
      <w:divBdr>
        <w:top w:val="none" w:sz="0" w:space="0" w:color="auto"/>
        <w:left w:val="none" w:sz="0" w:space="0" w:color="auto"/>
        <w:bottom w:val="none" w:sz="0" w:space="0" w:color="auto"/>
        <w:right w:val="none" w:sz="0" w:space="0" w:color="auto"/>
      </w:divBdr>
    </w:div>
    <w:div w:id="268513318">
      <w:bodyDiv w:val="1"/>
      <w:marLeft w:val="0"/>
      <w:marRight w:val="0"/>
      <w:marTop w:val="0"/>
      <w:marBottom w:val="0"/>
      <w:divBdr>
        <w:top w:val="none" w:sz="0" w:space="0" w:color="auto"/>
        <w:left w:val="none" w:sz="0" w:space="0" w:color="auto"/>
        <w:bottom w:val="none" w:sz="0" w:space="0" w:color="auto"/>
        <w:right w:val="none" w:sz="0" w:space="0" w:color="auto"/>
      </w:divBdr>
    </w:div>
    <w:div w:id="274366131">
      <w:bodyDiv w:val="1"/>
      <w:marLeft w:val="0"/>
      <w:marRight w:val="0"/>
      <w:marTop w:val="0"/>
      <w:marBottom w:val="0"/>
      <w:divBdr>
        <w:top w:val="none" w:sz="0" w:space="0" w:color="auto"/>
        <w:left w:val="none" w:sz="0" w:space="0" w:color="auto"/>
        <w:bottom w:val="none" w:sz="0" w:space="0" w:color="auto"/>
        <w:right w:val="none" w:sz="0" w:space="0" w:color="auto"/>
      </w:divBdr>
    </w:div>
    <w:div w:id="324358250">
      <w:bodyDiv w:val="1"/>
      <w:marLeft w:val="0"/>
      <w:marRight w:val="0"/>
      <w:marTop w:val="0"/>
      <w:marBottom w:val="0"/>
      <w:divBdr>
        <w:top w:val="none" w:sz="0" w:space="0" w:color="auto"/>
        <w:left w:val="none" w:sz="0" w:space="0" w:color="auto"/>
        <w:bottom w:val="none" w:sz="0" w:space="0" w:color="auto"/>
        <w:right w:val="none" w:sz="0" w:space="0" w:color="auto"/>
      </w:divBdr>
    </w:div>
    <w:div w:id="332342296">
      <w:bodyDiv w:val="1"/>
      <w:marLeft w:val="0"/>
      <w:marRight w:val="0"/>
      <w:marTop w:val="0"/>
      <w:marBottom w:val="0"/>
      <w:divBdr>
        <w:top w:val="none" w:sz="0" w:space="0" w:color="auto"/>
        <w:left w:val="none" w:sz="0" w:space="0" w:color="auto"/>
        <w:bottom w:val="none" w:sz="0" w:space="0" w:color="auto"/>
        <w:right w:val="none" w:sz="0" w:space="0" w:color="auto"/>
      </w:divBdr>
    </w:div>
    <w:div w:id="345637049">
      <w:bodyDiv w:val="1"/>
      <w:marLeft w:val="0"/>
      <w:marRight w:val="0"/>
      <w:marTop w:val="0"/>
      <w:marBottom w:val="0"/>
      <w:divBdr>
        <w:top w:val="none" w:sz="0" w:space="0" w:color="auto"/>
        <w:left w:val="none" w:sz="0" w:space="0" w:color="auto"/>
        <w:bottom w:val="none" w:sz="0" w:space="0" w:color="auto"/>
        <w:right w:val="none" w:sz="0" w:space="0" w:color="auto"/>
      </w:divBdr>
    </w:div>
    <w:div w:id="370492988">
      <w:bodyDiv w:val="1"/>
      <w:marLeft w:val="0"/>
      <w:marRight w:val="0"/>
      <w:marTop w:val="0"/>
      <w:marBottom w:val="0"/>
      <w:divBdr>
        <w:top w:val="none" w:sz="0" w:space="0" w:color="auto"/>
        <w:left w:val="none" w:sz="0" w:space="0" w:color="auto"/>
        <w:bottom w:val="none" w:sz="0" w:space="0" w:color="auto"/>
        <w:right w:val="none" w:sz="0" w:space="0" w:color="auto"/>
      </w:divBdr>
    </w:div>
    <w:div w:id="370612662">
      <w:bodyDiv w:val="1"/>
      <w:marLeft w:val="0"/>
      <w:marRight w:val="0"/>
      <w:marTop w:val="0"/>
      <w:marBottom w:val="0"/>
      <w:divBdr>
        <w:top w:val="none" w:sz="0" w:space="0" w:color="auto"/>
        <w:left w:val="none" w:sz="0" w:space="0" w:color="auto"/>
        <w:bottom w:val="none" w:sz="0" w:space="0" w:color="auto"/>
        <w:right w:val="none" w:sz="0" w:space="0" w:color="auto"/>
      </w:divBdr>
    </w:div>
    <w:div w:id="482965836">
      <w:bodyDiv w:val="1"/>
      <w:marLeft w:val="0"/>
      <w:marRight w:val="0"/>
      <w:marTop w:val="0"/>
      <w:marBottom w:val="0"/>
      <w:divBdr>
        <w:top w:val="none" w:sz="0" w:space="0" w:color="auto"/>
        <w:left w:val="none" w:sz="0" w:space="0" w:color="auto"/>
        <w:bottom w:val="none" w:sz="0" w:space="0" w:color="auto"/>
        <w:right w:val="none" w:sz="0" w:space="0" w:color="auto"/>
      </w:divBdr>
    </w:div>
    <w:div w:id="485245543">
      <w:bodyDiv w:val="1"/>
      <w:marLeft w:val="0"/>
      <w:marRight w:val="0"/>
      <w:marTop w:val="0"/>
      <w:marBottom w:val="0"/>
      <w:divBdr>
        <w:top w:val="none" w:sz="0" w:space="0" w:color="auto"/>
        <w:left w:val="none" w:sz="0" w:space="0" w:color="auto"/>
        <w:bottom w:val="none" w:sz="0" w:space="0" w:color="auto"/>
        <w:right w:val="none" w:sz="0" w:space="0" w:color="auto"/>
      </w:divBdr>
    </w:div>
    <w:div w:id="524825463">
      <w:bodyDiv w:val="1"/>
      <w:marLeft w:val="0"/>
      <w:marRight w:val="0"/>
      <w:marTop w:val="0"/>
      <w:marBottom w:val="0"/>
      <w:divBdr>
        <w:top w:val="none" w:sz="0" w:space="0" w:color="auto"/>
        <w:left w:val="none" w:sz="0" w:space="0" w:color="auto"/>
        <w:bottom w:val="none" w:sz="0" w:space="0" w:color="auto"/>
        <w:right w:val="none" w:sz="0" w:space="0" w:color="auto"/>
      </w:divBdr>
    </w:div>
    <w:div w:id="542522874">
      <w:bodyDiv w:val="1"/>
      <w:marLeft w:val="0"/>
      <w:marRight w:val="0"/>
      <w:marTop w:val="0"/>
      <w:marBottom w:val="0"/>
      <w:divBdr>
        <w:top w:val="none" w:sz="0" w:space="0" w:color="auto"/>
        <w:left w:val="none" w:sz="0" w:space="0" w:color="auto"/>
        <w:bottom w:val="none" w:sz="0" w:space="0" w:color="auto"/>
        <w:right w:val="none" w:sz="0" w:space="0" w:color="auto"/>
      </w:divBdr>
      <w:divsChild>
        <w:div w:id="263151720">
          <w:marLeft w:val="0"/>
          <w:marRight w:val="0"/>
          <w:marTop w:val="0"/>
          <w:marBottom w:val="0"/>
          <w:divBdr>
            <w:top w:val="none" w:sz="0" w:space="0" w:color="auto"/>
            <w:left w:val="none" w:sz="0" w:space="0" w:color="auto"/>
            <w:bottom w:val="none" w:sz="0" w:space="0" w:color="auto"/>
            <w:right w:val="none" w:sz="0" w:space="0" w:color="auto"/>
          </w:divBdr>
          <w:divsChild>
            <w:div w:id="1383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95896">
      <w:bodyDiv w:val="1"/>
      <w:marLeft w:val="0"/>
      <w:marRight w:val="0"/>
      <w:marTop w:val="0"/>
      <w:marBottom w:val="0"/>
      <w:divBdr>
        <w:top w:val="none" w:sz="0" w:space="0" w:color="auto"/>
        <w:left w:val="none" w:sz="0" w:space="0" w:color="auto"/>
        <w:bottom w:val="none" w:sz="0" w:space="0" w:color="auto"/>
        <w:right w:val="none" w:sz="0" w:space="0" w:color="auto"/>
      </w:divBdr>
    </w:div>
    <w:div w:id="592864650">
      <w:bodyDiv w:val="1"/>
      <w:marLeft w:val="0"/>
      <w:marRight w:val="0"/>
      <w:marTop w:val="0"/>
      <w:marBottom w:val="0"/>
      <w:divBdr>
        <w:top w:val="none" w:sz="0" w:space="0" w:color="auto"/>
        <w:left w:val="none" w:sz="0" w:space="0" w:color="auto"/>
        <w:bottom w:val="none" w:sz="0" w:space="0" w:color="auto"/>
        <w:right w:val="none" w:sz="0" w:space="0" w:color="auto"/>
      </w:divBdr>
    </w:div>
    <w:div w:id="597564230">
      <w:bodyDiv w:val="1"/>
      <w:marLeft w:val="0"/>
      <w:marRight w:val="0"/>
      <w:marTop w:val="0"/>
      <w:marBottom w:val="0"/>
      <w:divBdr>
        <w:top w:val="none" w:sz="0" w:space="0" w:color="auto"/>
        <w:left w:val="none" w:sz="0" w:space="0" w:color="auto"/>
        <w:bottom w:val="none" w:sz="0" w:space="0" w:color="auto"/>
        <w:right w:val="none" w:sz="0" w:space="0" w:color="auto"/>
      </w:divBdr>
    </w:div>
    <w:div w:id="598027583">
      <w:bodyDiv w:val="1"/>
      <w:marLeft w:val="0"/>
      <w:marRight w:val="0"/>
      <w:marTop w:val="0"/>
      <w:marBottom w:val="0"/>
      <w:divBdr>
        <w:top w:val="none" w:sz="0" w:space="0" w:color="auto"/>
        <w:left w:val="none" w:sz="0" w:space="0" w:color="auto"/>
        <w:bottom w:val="none" w:sz="0" w:space="0" w:color="auto"/>
        <w:right w:val="none" w:sz="0" w:space="0" w:color="auto"/>
      </w:divBdr>
    </w:div>
    <w:div w:id="646932875">
      <w:bodyDiv w:val="1"/>
      <w:marLeft w:val="0"/>
      <w:marRight w:val="0"/>
      <w:marTop w:val="0"/>
      <w:marBottom w:val="0"/>
      <w:divBdr>
        <w:top w:val="none" w:sz="0" w:space="0" w:color="auto"/>
        <w:left w:val="none" w:sz="0" w:space="0" w:color="auto"/>
        <w:bottom w:val="none" w:sz="0" w:space="0" w:color="auto"/>
        <w:right w:val="none" w:sz="0" w:space="0" w:color="auto"/>
      </w:divBdr>
    </w:div>
    <w:div w:id="648823794">
      <w:bodyDiv w:val="1"/>
      <w:marLeft w:val="0"/>
      <w:marRight w:val="0"/>
      <w:marTop w:val="0"/>
      <w:marBottom w:val="0"/>
      <w:divBdr>
        <w:top w:val="none" w:sz="0" w:space="0" w:color="auto"/>
        <w:left w:val="none" w:sz="0" w:space="0" w:color="auto"/>
        <w:bottom w:val="none" w:sz="0" w:space="0" w:color="auto"/>
        <w:right w:val="none" w:sz="0" w:space="0" w:color="auto"/>
      </w:divBdr>
      <w:divsChild>
        <w:div w:id="202136583">
          <w:marLeft w:val="0"/>
          <w:marRight w:val="0"/>
          <w:marTop w:val="100"/>
          <w:marBottom w:val="100"/>
          <w:divBdr>
            <w:top w:val="none" w:sz="0" w:space="0" w:color="auto"/>
            <w:left w:val="none" w:sz="0" w:space="0" w:color="auto"/>
            <w:bottom w:val="none" w:sz="0" w:space="0" w:color="auto"/>
            <w:right w:val="none" w:sz="0" w:space="0" w:color="auto"/>
          </w:divBdr>
          <w:divsChild>
            <w:div w:id="1415282016">
              <w:marLeft w:val="0"/>
              <w:marRight w:val="0"/>
              <w:marTop w:val="0"/>
              <w:marBottom w:val="0"/>
              <w:divBdr>
                <w:top w:val="none" w:sz="0" w:space="0" w:color="auto"/>
                <w:left w:val="none" w:sz="0" w:space="0" w:color="auto"/>
                <w:bottom w:val="none" w:sz="0" w:space="0" w:color="auto"/>
                <w:right w:val="none" w:sz="0" w:space="0" w:color="auto"/>
              </w:divBdr>
              <w:divsChild>
                <w:div w:id="349837513">
                  <w:marLeft w:val="0"/>
                  <w:marRight w:val="0"/>
                  <w:marTop w:val="0"/>
                  <w:marBottom w:val="0"/>
                  <w:divBdr>
                    <w:top w:val="none" w:sz="0" w:space="0" w:color="auto"/>
                    <w:left w:val="none" w:sz="0" w:space="0" w:color="auto"/>
                    <w:bottom w:val="none" w:sz="0" w:space="0" w:color="auto"/>
                    <w:right w:val="none" w:sz="0" w:space="0" w:color="auto"/>
                  </w:divBdr>
                  <w:divsChild>
                    <w:div w:id="1040978078">
                      <w:marLeft w:val="0"/>
                      <w:marRight w:val="0"/>
                      <w:marTop w:val="0"/>
                      <w:marBottom w:val="0"/>
                      <w:divBdr>
                        <w:top w:val="none" w:sz="0" w:space="0" w:color="auto"/>
                        <w:left w:val="none" w:sz="0" w:space="0" w:color="auto"/>
                        <w:bottom w:val="none" w:sz="0" w:space="0" w:color="auto"/>
                        <w:right w:val="none" w:sz="0" w:space="0" w:color="auto"/>
                      </w:divBdr>
                    </w:div>
                  </w:divsChild>
                </w:div>
                <w:div w:id="12547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15579">
      <w:bodyDiv w:val="1"/>
      <w:marLeft w:val="0"/>
      <w:marRight w:val="0"/>
      <w:marTop w:val="0"/>
      <w:marBottom w:val="0"/>
      <w:divBdr>
        <w:top w:val="none" w:sz="0" w:space="0" w:color="auto"/>
        <w:left w:val="none" w:sz="0" w:space="0" w:color="auto"/>
        <w:bottom w:val="none" w:sz="0" w:space="0" w:color="auto"/>
        <w:right w:val="none" w:sz="0" w:space="0" w:color="auto"/>
      </w:divBdr>
      <w:divsChild>
        <w:div w:id="1871524235">
          <w:marLeft w:val="0"/>
          <w:marRight w:val="0"/>
          <w:marTop w:val="0"/>
          <w:marBottom w:val="0"/>
          <w:divBdr>
            <w:top w:val="none" w:sz="0" w:space="0" w:color="auto"/>
            <w:left w:val="none" w:sz="0" w:space="0" w:color="auto"/>
            <w:bottom w:val="none" w:sz="0" w:space="0" w:color="auto"/>
            <w:right w:val="none" w:sz="0" w:space="0" w:color="auto"/>
          </w:divBdr>
          <w:divsChild>
            <w:div w:id="12141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50752">
      <w:bodyDiv w:val="1"/>
      <w:marLeft w:val="0"/>
      <w:marRight w:val="0"/>
      <w:marTop w:val="0"/>
      <w:marBottom w:val="0"/>
      <w:divBdr>
        <w:top w:val="none" w:sz="0" w:space="0" w:color="auto"/>
        <w:left w:val="none" w:sz="0" w:space="0" w:color="auto"/>
        <w:bottom w:val="none" w:sz="0" w:space="0" w:color="auto"/>
        <w:right w:val="none" w:sz="0" w:space="0" w:color="auto"/>
      </w:divBdr>
    </w:div>
    <w:div w:id="677391001">
      <w:bodyDiv w:val="1"/>
      <w:marLeft w:val="0"/>
      <w:marRight w:val="0"/>
      <w:marTop w:val="0"/>
      <w:marBottom w:val="0"/>
      <w:divBdr>
        <w:top w:val="none" w:sz="0" w:space="0" w:color="auto"/>
        <w:left w:val="none" w:sz="0" w:space="0" w:color="auto"/>
        <w:bottom w:val="none" w:sz="0" w:space="0" w:color="auto"/>
        <w:right w:val="none" w:sz="0" w:space="0" w:color="auto"/>
      </w:divBdr>
    </w:div>
    <w:div w:id="690299469">
      <w:bodyDiv w:val="1"/>
      <w:marLeft w:val="0"/>
      <w:marRight w:val="0"/>
      <w:marTop w:val="0"/>
      <w:marBottom w:val="0"/>
      <w:divBdr>
        <w:top w:val="none" w:sz="0" w:space="0" w:color="auto"/>
        <w:left w:val="none" w:sz="0" w:space="0" w:color="auto"/>
        <w:bottom w:val="none" w:sz="0" w:space="0" w:color="auto"/>
        <w:right w:val="none" w:sz="0" w:space="0" w:color="auto"/>
      </w:divBdr>
      <w:divsChild>
        <w:div w:id="1375890194">
          <w:marLeft w:val="0"/>
          <w:marRight w:val="0"/>
          <w:marTop w:val="0"/>
          <w:marBottom w:val="0"/>
          <w:divBdr>
            <w:top w:val="none" w:sz="0" w:space="0" w:color="auto"/>
            <w:left w:val="none" w:sz="0" w:space="0" w:color="auto"/>
            <w:bottom w:val="none" w:sz="0" w:space="0" w:color="auto"/>
            <w:right w:val="none" w:sz="0" w:space="0" w:color="auto"/>
          </w:divBdr>
          <w:divsChild>
            <w:div w:id="4951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86613">
      <w:bodyDiv w:val="1"/>
      <w:marLeft w:val="0"/>
      <w:marRight w:val="0"/>
      <w:marTop w:val="0"/>
      <w:marBottom w:val="0"/>
      <w:divBdr>
        <w:top w:val="none" w:sz="0" w:space="0" w:color="auto"/>
        <w:left w:val="none" w:sz="0" w:space="0" w:color="auto"/>
        <w:bottom w:val="none" w:sz="0" w:space="0" w:color="auto"/>
        <w:right w:val="none" w:sz="0" w:space="0" w:color="auto"/>
      </w:divBdr>
    </w:div>
    <w:div w:id="750394081">
      <w:bodyDiv w:val="1"/>
      <w:marLeft w:val="0"/>
      <w:marRight w:val="0"/>
      <w:marTop w:val="0"/>
      <w:marBottom w:val="0"/>
      <w:divBdr>
        <w:top w:val="none" w:sz="0" w:space="0" w:color="auto"/>
        <w:left w:val="none" w:sz="0" w:space="0" w:color="auto"/>
        <w:bottom w:val="none" w:sz="0" w:space="0" w:color="auto"/>
        <w:right w:val="none" w:sz="0" w:space="0" w:color="auto"/>
      </w:divBdr>
    </w:div>
    <w:div w:id="770515753">
      <w:bodyDiv w:val="1"/>
      <w:marLeft w:val="0"/>
      <w:marRight w:val="0"/>
      <w:marTop w:val="0"/>
      <w:marBottom w:val="0"/>
      <w:divBdr>
        <w:top w:val="none" w:sz="0" w:space="0" w:color="auto"/>
        <w:left w:val="none" w:sz="0" w:space="0" w:color="auto"/>
        <w:bottom w:val="none" w:sz="0" w:space="0" w:color="auto"/>
        <w:right w:val="none" w:sz="0" w:space="0" w:color="auto"/>
      </w:divBdr>
    </w:div>
    <w:div w:id="780883476">
      <w:bodyDiv w:val="1"/>
      <w:marLeft w:val="0"/>
      <w:marRight w:val="0"/>
      <w:marTop w:val="0"/>
      <w:marBottom w:val="0"/>
      <w:divBdr>
        <w:top w:val="none" w:sz="0" w:space="0" w:color="auto"/>
        <w:left w:val="none" w:sz="0" w:space="0" w:color="auto"/>
        <w:bottom w:val="none" w:sz="0" w:space="0" w:color="auto"/>
        <w:right w:val="none" w:sz="0" w:space="0" w:color="auto"/>
      </w:divBdr>
    </w:div>
    <w:div w:id="794760985">
      <w:bodyDiv w:val="1"/>
      <w:marLeft w:val="0"/>
      <w:marRight w:val="0"/>
      <w:marTop w:val="0"/>
      <w:marBottom w:val="0"/>
      <w:divBdr>
        <w:top w:val="none" w:sz="0" w:space="0" w:color="auto"/>
        <w:left w:val="none" w:sz="0" w:space="0" w:color="auto"/>
        <w:bottom w:val="none" w:sz="0" w:space="0" w:color="auto"/>
        <w:right w:val="none" w:sz="0" w:space="0" w:color="auto"/>
      </w:divBdr>
    </w:div>
    <w:div w:id="809907249">
      <w:bodyDiv w:val="1"/>
      <w:marLeft w:val="0"/>
      <w:marRight w:val="0"/>
      <w:marTop w:val="0"/>
      <w:marBottom w:val="0"/>
      <w:divBdr>
        <w:top w:val="none" w:sz="0" w:space="0" w:color="auto"/>
        <w:left w:val="none" w:sz="0" w:space="0" w:color="auto"/>
        <w:bottom w:val="none" w:sz="0" w:space="0" w:color="auto"/>
        <w:right w:val="none" w:sz="0" w:space="0" w:color="auto"/>
      </w:divBdr>
      <w:divsChild>
        <w:div w:id="1846750052">
          <w:marLeft w:val="0"/>
          <w:marRight w:val="0"/>
          <w:marTop w:val="0"/>
          <w:marBottom w:val="0"/>
          <w:divBdr>
            <w:top w:val="none" w:sz="0" w:space="0" w:color="auto"/>
            <w:left w:val="single" w:sz="6" w:space="0" w:color="333333"/>
            <w:bottom w:val="none" w:sz="0" w:space="0" w:color="auto"/>
            <w:right w:val="single" w:sz="6" w:space="0" w:color="333333"/>
          </w:divBdr>
          <w:divsChild>
            <w:div w:id="1011420681">
              <w:marLeft w:val="0"/>
              <w:marRight w:val="0"/>
              <w:marTop w:val="0"/>
              <w:marBottom w:val="0"/>
              <w:divBdr>
                <w:top w:val="none" w:sz="0" w:space="0" w:color="auto"/>
                <w:left w:val="none" w:sz="0" w:space="0" w:color="auto"/>
                <w:bottom w:val="none" w:sz="0" w:space="0" w:color="auto"/>
                <w:right w:val="none" w:sz="0" w:space="0" w:color="auto"/>
              </w:divBdr>
              <w:divsChild>
                <w:div w:id="47286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17902">
      <w:bodyDiv w:val="1"/>
      <w:marLeft w:val="0"/>
      <w:marRight w:val="0"/>
      <w:marTop w:val="0"/>
      <w:marBottom w:val="0"/>
      <w:divBdr>
        <w:top w:val="none" w:sz="0" w:space="0" w:color="auto"/>
        <w:left w:val="none" w:sz="0" w:space="0" w:color="auto"/>
        <w:bottom w:val="none" w:sz="0" w:space="0" w:color="auto"/>
        <w:right w:val="none" w:sz="0" w:space="0" w:color="auto"/>
      </w:divBdr>
    </w:div>
    <w:div w:id="872230095">
      <w:bodyDiv w:val="1"/>
      <w:marLeft w:val="0"/>
      <w:marRight w:val="0"/>
      <w:marTop w:val="0"/>
      <w:marBottom w:val="0"/>
      <w:divBdr>
        <w:top w:val="none" w:sz="0" w:space="0" w:color="auto"/>
        <w:left w:val="none" w:sz="0" w:space="0" w:color="auto"/>
        <w:bottom w:val="none" w:sz="0" w:space="0" w:color="auto"/>
        <w:right w:val="none" w:sz="0" w:space="0" w:color="auto"/>
      </w:divBdr>
    </w:div>
    <w:div w:id="874582862">
      <w:bodyDiv w:val="1"/>
      <w:marLeft w:val="0"/>
      <w:marRight w:val="0"/>
      <w:marTop w:val="0"/>
      <w:marBottom w:val="0"/>
      <w:divBdr>
        <w:top w:val="none" w:sz="0" w:space="0" w:color="auto"/>
        <w:left w:val="none" w:sz="0" w:space="0" w:color="auto"/>
        <w:bottom w:val="none" w:sz="0" w:space="0" w:color="auto"/>
        <w:right w:val="none" w:sz="0" w:space="0" w:color="auto"/>
      </w:divBdr>
      <w:divsChild>
        <w:div w:id="1187982944">
          <w:marLeft w:val="0"/>
          <w:marRight w:val="0"/>
          <w:marTop w:val="0"/>
          <w:marBottom w:val="0"/>
          <w:divBdr>
            <w:top w:val="none" w:sz="0" w:space="0" w:color="auto"/>
            <w:left w:val="none" w:sz="0" w:space="0" w:color="auto"/>
            <w:bottom w:val="none" w:sz="0" w:space="0" w:color="auto"/>
            <w:right w:val="none" w:sz="0" w:space="0" w:color="auto"/>
          </w:divBdr>
          <w:divsChild>
            <w:div w:id="11478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85140">
      <w:bodyDiv w:val="1"/>
      <w:marLeft w:val="0"/>
      <w:marRight w:val="0"/>
      <w:marTop w:val="0"/>
      <w:marBottom w:val="0"/>
      <w:divBdr>
        <w:top w:val="none" w:sz="0" w:space="0" w:color="auto"/>
        <w:left w:val="none" w:sz="0" w:space="0" w:color="auto"/>
        <w:bottom w:val="none" w:sz="0" w:space="0" w:color="auto"/>
        <w:right w:val="none" w:sz="0" w:space="0" w:color="auto"/>
      </w:divBdr>
    </w:div>
    <w:div w:id="996345558">
      <w:bodyDiv w:val="1"/>
      <w:marLeft w:val="0"/>
      <w:marRight w:val="0"/>
      <w:marTop w:val="0"/>
      <w:marBottom w:val="0"/>
      <w:divBdr>
        <w:top w:val="none" w:sz="0" w:space="0" w:color="auto"/>
        <w:left w:val="none" w:sz="0" w:space="0" w:color="auto"/>
        <w:bottom w:val="none" w:sz="0" w:space="0" w:color="auto"/>
        <w:right w:val="none" w:sz="0" w:space="0" w:color="auto"/>
      </w:divBdr>
      <w:divsChild>
        <w:div w:id="1501504619">
          <w:marLeft w:val="0"/>
          <w:marRight w:val="0"/>
          <w:marTop w:val="0"/>
          <w:marBottom w:val="0"/>
          <w:divBdr>
            <w:top w:val="none" w:sz="0" w:space="0" w:color="auto"/>
            <w:left w:val="none" w:sz="0" w:space="0" w:color="auto"/>
            <w:bottom w:val="none" w:sz="0" w:space="0" w:color="auto"/>
            <w:right w:val="none" w:sz="0" w:space="0" w:color="auto"/>
          </w:divBdr>
        </w:div>
      </w:divsChild>
    </w:div>
    <w:div w:id="1021397493">
      <w:bodyDiv w:val="1"/>
      <w:marLeft w:val="0"/>
      <w:marRight w:val="0"/>
      <w:marTop w:val="0"/>
      <w:marBottom w:val="0"/>
      <w:divBdr>
        <w:top w:val="none" w:sz="0" w:space="0" w:color="auto"/>
        <w:left w:val="none" w:sz="0" w:space="0" w:color="auto"/>
        <w:bottom w:val="none" w:sz="0" w:space="0" w:color="auto"/>
        <w:right w:val="none" w:sz="0" w:space="0" w:color="auto"/>
      </w:divBdr>
    </w:div>
    <w:div w:id="1096439119">
      <w:bodyDiv w:val="1"/>
      <w:marLeft w:val="0"/>
      <w:marRight w:val="0"/>
      <w:marTop w:val="0"/>
      <w:marBottom w:val="0"/>
      <w:divBdr>
        <w:top w:val="none" w:sz="0" w:space="0" w:color="auto"/>
        <w:left w:val="none" w:sz="0" w:space="0" w:color="auto"/>
        <w:bottom w:val="none" w:sz="0" w:space="0" w:color="auto"/>
        <w:right w:val="none" w:sz="0" w:space="0" w:color="auto"/>
      </w:divBdr>
      <w:divsChild>
        <w:div w:id="1502575072">
          <w:marLeft w:val="0"/>
          <w:marRight w:val="0"/>
          <w:marTop w:val="0"/>
          <w:marBottom w:val="0"/>
          <w:divBdr>
            <w:top w:val="none" w:sz="0" w:space="0" w:color="auto"/>
            <w:left w:val="none" w:sz="0" w:space="0" w:color="auto"/>
            <w:bottom w:val="none" w:sz="0" w:space="0" w:color="auto"/>
            <w:right w:val="none" w:sz="0" w:space="0" w:color="auto"/>
          </w:divBdr>
          <w:divsChild>
            <w:div w:id="14322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7015">
      <w:bodyDiv w:val="1"/>
      <w:marLeft w:val="0"/>
      <w:marRight w:val="0"/>
      <w:marTop w:val="0"/>
      <w:marBottom w:val="0"/>
      <w:divBdr>
        <w:top w:val="none" w:sz="0" w:space="0" w:color="auto"/>
        <w:left w:val="none" w:sz="0" w:space="0" w:color="auto"/>
        <w:bottom w:val="none" w:sz="0" w:space="0" w:color="auto"/>
        <w:right w:val="none" w:sz="0" w:space="0" w:color="auto"/>
      </w:divBdr>
    </w:div>
    <w:div w:id="1163277009">
      <w:bodyDiv w:val="1"/>
      <w:marLeft w:val="0"/>
      <w:marRight w:val="0"/>
      <w:marTop w:val="0"/>
      <w:marBottom w:val="0"/>
      <w:divBdr>
        <w:top w:val="none" w:sz="0" w:space="0" w:color="auto"/>
        <w:left w:val="none" w:sz="0" w:space="0" w:color="auto"/>
        <w:bottom w:val="none" w:sz="0" w:space="0" w:color="auto"/>
        <w:right w:val="none" w:sz="0" w:space="0" w:color="auto"/>
      </w:divBdr>
    </w:div>
    <w:div w:id="1191994391">
      <w:bodyDiv w:val="1"/>
      <w:marLeft w:val="0"/>
      <w:marRight w:val="0"/>
      <w:marTop w:val="0"/>
      <w:marBottom w:val="0"/>
      <w:divBdr>
        <w:top w:val="none" w:sz="0" w:space="0" w:color="auto"/>
        <w:left w:val="none" w:sz="0" w:space="0" w:color="auto"/>
        <w:bottom w:val="none" w:sz="0" w:space="0" w:color="auto"/>
        <w:right w:val="none" w:sz="0" w:space="0" w:color="auto"/>
      </w:divBdr>
    </w:div>
    <w:div w:id="1194463012">
      <w:bodyDiv w:val="1"/>
      <w:marLeft w:val="0"/>
      <w:marRight w:val="0"/>
      <w:marTop w:val="0"/>
      <w:marBottom w:val="0"/>
      <w:divBdr>
        <w:top w:val="none" w:sz="0" w:space="0" w:color="auto"/>
        <w:left w:val="none" w:sz="0" w:space="0" w:color="auto"/>
        <w:bottom w:val="none" w:sz="0" w:space="0" w:color="auto"/>
        <w:right w:val="none" w:sz="0" w:space="0" w:color="auto"/>
      </w:divBdr>
      <w:divsChild>
        <w:div w:id="1020551013">
          <w:marLeft w:val="0"/>
          <w:marRight w:val="0"/>
          <w:marTop w:val="0"/>
          <w:marBottom w:val="0"/>
          <w:divBdr>
            <w:top w:val="none" w:sz="0" w:space="0" w:color="auto"/>
            <w:left w:val="none" w:sz="0" w:space="0" w:color="auto"/>
            <w:bottom w:val="none" w:sz="0" w:space="0" w:color="auto"/>
            <w:right w:val="none" w:sz="0" w:space="0" w:color="auto"/>
          </w:divBdr>
          <w:divsChild>
            <w:div w:id="1661081616">
              <w:marLeft w:val="0"/>
              <w:marRight w:val="0"/>
              <w:marTop w:val="0"/>
              <w:marBottom w:val="0"/>
              <w:divBdr>
                <w:top w:val="none" w:sz="0" w:space="0" w:color="auto"/>
                <w:left w:val="none" w:sz="0" w:space="0" w:color="auto"/>
                <w:bottom w:val="none" w:sz="0" w:space="0" w:color="auto"/>
                <w:right w:val="none" w:sz="0" w:space="0" w:color="auto"/>
              </w:divBdr>
              <w:divsChild>
                <w:div w:id="1791897946">
                  <w:marLeft w:val="0"/>
                  <w:marRight w:val="0"/>
                  <w:marTop w:val="0"/>
                  <w:marBottom w:val="0"/>
                  <w:divBdr>
                    <w:top w:val="none" w:sz="0" w:space="0" w:color="auto"/>
                    <w:left w:val="none" w:sz="0" w:space="0" w:color="auto"/>
                    <w:bottom w:val="none" w:sz="0" w:space="0" w:color="auto"/>
                    <w:right w:val="none" w:sz="0" w:space="0" w:color="auto"/>
                  </w:divBdr>
                  <w:divsChild>
                    <w:div w:id="262881117">
                      <w:marLeft w:val="0"/>
                      <w:marRight w:val="0"/>
                      <w:marTop w:val="0"/>
                      <w:marBottom w:val="0"/>
                      <w:divBdr>
                        <w:top w:val="none" w:sz="0" w:space="0" w:color="auto"/>
                        <w:left w:val="none" w:sz="0" w:space="0" w:color="auto"/>
                        <w:bottom w:val="none" w:sz="0" w:space="0" w:color="auto"/>
                        <w:right w:val="none" w:sz="0" w:space="0" w:color="auto"/>
                      </w:divBdr>
                      <w:divsChild>
                        <w:div w:id="1414859667">
                          <w:marLeft w:val="0"/>
                          <w:marRight w:val="0"/>
                          <w:marTop w:val="0"/>
                          <w:marBottom w:val="0"/>
                          <w:divBdr>
                            <w:top w:val="none" w:sz="0" w:space="0" w:color="auto"/>
                            <w:left w:val="none" w:sz="0" w:space="0" w:color="auto"/>
                            <w:bottom w:val="none" w:sz="0" w:space="0" w:color="auto"/>
                            <w:right w:val="none" w:sz="0" w:space="0" w:color="auto"/>
                          </w:divBdr>
                          <w:divsChild>
                            <w:div w:id="1099834900">
                              <w:marLeft w:val="0"/>
                              <w:marRight w:val="0"/>
                              <w:marTop w:val="0"/>
                              <w:marBottom w:val="0"/>
                              <w:divBdr>
                                <w:top w:val="none" w:sz="0" w:space="0" w:color="auto"/>
                                <w:left w:val="none" w:sz="0" w:space="0" w:color="auto"/>
                                <w:bottom w:val="none" w:sz="0" w:space="0" w:color="auto"/>
                                <w:right w:val="none" w:sz="0" w:space="0" w:color="auto"/>
                              </w:divBdr>
                              <w:divsChild>
                                <w:div w:id="296423510">
                                  <w:marLeft w:val="0"/>
                                  <w:marRight w:val="0"/>
                                  <w:marTop w:val="0"/>
                                  <w:marBottom w:val="0"/>
                                  <w:divBdr>
                                    <w:top w:val="none" w:sz="0" w:space="0" w:color="auto"/>
                                    <w:left w:val="none" w:sz="0" w:space="0" w:color="auto"/>
                                    <w:bottom w:val="none" w:sz="0" w:space="0" w:color="auto"/>
                                    <w:right w:val="none" w:sz="0" w:space="0" w:color="auto"/>
                                  </w:divBdr>
                                  <w:divsChild>
                                    <w:div w:id="1734573982">
                                      <w:marLeft w:val="0"/>
                                      <w:marRight w:val="0"/>
                                      <w:marTop w:val="0"/>
                                      <w:marBottom w:val="0"/>
                                      <w:divBdr>
                                        <w:top w:val="none" w:sz="0" w:space="0" w:color="auto"/>
                                        <w:left w:val="none" w:sz="0" w:space="0" w:color="auto"/>
                                        <w:bottom w:val="none" w:sz="0" w:space="0" w:color="auto"/>
                                        <w:right w:val="none" w:sz="0" w:space="0" w:color="auto"/>
                                      </w:divBdr>
                                      <w:divsChild>
                                        <w:div w:id="1460413892">
                                          <w:marLeft w:val="0"/>
                                          <w:marRight w:val="0"/>
                                          <w:marTop w:val="0"/>
                                          <w:marBottom w:val="0"/>
                                          <w:divBdr>
                                            <w:top w:val="none" w:sz="0" w:space="0" w:color="auto"/>
                                            <w:left w:val="none" w:sz="0" w:space="0" w:color="auto"/>
                                            <w:bottom w:val="none" w:sz="0" w:space="0" w:color="auto"/>
                                            <w:right w:val="none" w:sz="0" w:space="0" w:color="auto"/>
                                          </w:divBdr>
                                          <w:divsChild>
                                            <w:div w:id="1828203302">
                                              <w:marLeft w:val="0"/>
                                              <w:marRight w:val="0"/>
                                              <w:marTop w:val="0"/>
                                              <w:marBottom w:val="0"/>
                                              <w:divBdr>
                                                <w:top w:val="none" w:sz="0" w:space="0" w:color="auto"/>
                                                <w:left w:val="none" w:sz="0" w:space="0" w:color="auto"/>
                                                <w:bottom w:val="none" w:sz="0" w:space="0" w:color="auto"/>
                                                <w:right w:val="none" w:sz="0" w:space="0" w:color="auto"/>
                                              </w:divBdr>
                                              <w:divsChild>
                                                <w:div w:id="1749646648">
                                                  <w:marLeft w:val="0"/>
                                                  <w:marRight w:val="0"/>
                                                  <w:marTop w:val="0"/>
                                                  <w:marBottom w:val="0"/>
                                                  <w:divBdr>
                                                    <w:top w:val="none" w:sz="0" w:space="0" w:color="auto"/>
                                                    <w:left w:val="none" w:sz="0" w:space="0" w:color="auto"/>
                                                    <w:bottom w:val="none" w:sz="0" w:space="0" w:color="auto"/>
                                                    <w:right w:val="none" w:sz="0" w:space="0" w:color="auto"/>
                                                  </w:divBdr>
                                                  <w:divsChild>
                                                    <w:div w:id="312027598">
                                                      <w:marLeft w:val="0"/>
                                                      <w:marRight w:val="0"/>
                                                      <w:marTop w:val="0"/>
                                                      <w:marBottom w:val="0"/>
                                                      <w:divBdr>
                                                        <w:top w:val="none" w:sz="0" w:space="0" w:color="auto"/>
                                                        <w:left w:val="none" w:sz="0" w:space="0" w:color="auto"/>
                                                        <w:bottom w:val="none" w:sz="0" w:space="0" w:color="auto"/>
                                                        <w:right w:val="none" w:sz="0" w:space="0" w:color="auto"/>
                                                      </w:divBdr>
                                                      <w:divsChild>
                                                        <w:div w:id="1584753855">
                                                          <w:marLeft w:val="0"/>
                                                          <w:marRight w:val="0"/>
                                                          <w:marTop w:val="0"/>
                                                          <w:marBottom w:val="0"/>
                                                          <w:divBdr>
                                                            <w:top w:val="none" w:sz="0" w:space="0" w:color="auto"/>
                                                            <w:left w:val="none" w:sz="0" w:space="0" w:color="auto"/>
                                                            <w:bottom w:val="none" w:sz="0" w:space="0" w:color="auto"/>
                                                            <w:right w:val="none" w:sz="0" w:space="0" w:color="auto"/>
                                                          </w:divBdr>
                                                          <w:divsChild>
                                                            <w:div w:id="649753404">
                                                              <w:marLeft w:val="0"/>
                                                              <w:marRight w:val="0"/>
                                                              <w:marTop w:val="0"/>
                                                              <w:marBottom w:val="0"/>
                                                              <w:divBdr>
                                                                <w:top w:val="none" w:sz="0" w:space="0" w:color="auto"/>
                                                                <w:left w:val="none" w:sz="0" w:space="0" w:color="auto"/>
                                                                <w:bottom w:val="none" w:sz="0" w:space="0" w:color="auto"/>
                                                                <w:right w:val="none" w:sz="0" w:space="0" w:color="auto"/>
                                                              </w:divBdr>
                                                              <w:divsChild>
                                                                <w:div w:id="957222730">
                                                                  <w:marLeft w:val="0"/>
                                                                  <w:marRight w:val="0"/>
                                                                  <w:marTop w:val="0"/>
                                                                  <w:marBottom w:val="0"/>
                                                                  <w:divBdr>
                                                                    <w:top w:val="none" w:sz="0" w:space="0" w:color="auto"/>
                                                                    <w:left w:val="none" w:sz="0" w:space="0" w:color="auto"/>
                                                                    <w:bottom w:val="none" w:sz="0" w:space="0" w:color="auto"/>
                                                                    <w:right w:val="none" w:sz="0" w:space="0" w:color="auto"/>
                                                                  </w:divBdr>
                                                                  <w:divsChild>
                                                                    <w:div w:id="404955914">
                                                                      <w:marLeft w:val="0"/>
                                                                      <w:marRight w:val="0"/>
                                                                      <w:marTop w:val="0"/>
                                                                      <w:marBottom w:val="0"/>
                                                                      <w:divBdr>
                                                                        <w:top w:val="none" w:sz="0" w:space="0" w:color="auto"/>
                                                                        <w:left w:val="none" w:sz="0" w:space="0" w:color="auto"/>
                                                                        <w:bottom w:val="none" w:sz="0" w:space="0" w:color="auto"/>
                                                                        <w:right w:val="none" w:sz="0" w:space="0" w:color="auto"/>
                                                                      </w:divBdr>
                                                                      <w:divsChild>
                                                                        <w:div w:id="1931235591">
                                                                          <w:marLeft w:val="0"/>
                                                                          <w:marRight w:val="0"/>
                                                                          <w:marTop w:val="0"/>
                                                                          <w:marBottom w:val="0"/>
                                                                          <w:divBdr>
                                                                            <w:top w:val="none" w:sz="0" w:space="0" w:color="auto"/>
                                                                            <w:left w:val="none" w:sz="0" w:space="0" w:color="auto"/>
                                                                            <w:bottom w:val="none" w:sz="0" w:space="0" w:color="auto"/>
                                                                            <w:right w:val="none" w:sz="0" w:space="0" w:color="auto"/>
                                                                          </w:divBdr>
                                                                          <w:divsChild>
                                                                            <w:div w:id="714736193">
                                                                              <w:marLeft w:val="0"/>
                                                                              <w:marRight w:val="0"/>
                                                                              <w:marTop w:val="0"/>
                                                                              <w:marBottom w:val="0"/>
                                                                              <w:divBdr>
                                                                                <w:top w:val="none" w:sz="0" w:space="0" w:color="auto"/>
                                                                                <w:left w:val="none" w:sz="0" w:space="0" w:color="auto"/>
                                                                                <w:bottom w:val="none" w:sz="0" w:space="0" w:color="auto"/>
                                                                                <w:right w:val="none" w:sz="0" w:space="0" w:color="auto"/>
                                                                              </w:divBdr>
                                                                              <w:divsChild>
                                                                                <w:div w:id="351735173">
                                                                                  <w:marLeft w:val="0"/>
                                                                                  <w:marRight w:val="0"/>
                                                                                  <w:marTop w:val="0"/>
                                                                                  <w:marBottom w:val="0"/>
                                                                                  <w:divBdr>
                                                                                    <w:top w:val="none" w:sz="0" w:space="0" w:color="auto"/>
                                                                                    <w:left w:val="none" w:sz="0" w:space="0" w:color="auto"/>
                                                                                    <w:bottom w:val="none" w:sz="0" w:space="0" w:color="auto"/>
                                                                                    <w:right w:val="none" w:sz="0" w:space="0" w:color="auto"/>
                                                                                  </w:divBdr>
                                                                                  <w:divsChild>
                                                                                    <w:div w:id="1065958591">
                                                                                      <w:marLeft w:val="0"/>
                                                                                      <w:marRight w:val="0"/>
                                                                                      <w:marTop w:val="0"/>
                                                                                      <w:marBottom w:val="0"/>
                                                                                      <w:divBdr>
                                                                                        <w:top w:val="none" w:sz="0" w:space="0" w:color="auto"/>
                                                                                        <w:left w:val="none" w:sz="0" w:space="0" w:color="auto"/>
                                                                                        <w:bottom w:val="none" w:sz="0" w:space="0" w:color="auto"/>
                                                                                        <w:right w:val="none" w:sz="0" w:space="0" w:color="auto"/>
                                                                                      </w:divBdr>
                                                                                    </w:div>
                                                                                  </w:divsChild>
                                                                                </w:div>
                                                                                <w:div w:id="1381126885">
                                                                                  <w:marLeft w:val="0"/>
                                                                                  <w:marRight w:val="0"/>
                                                                                  <w:marTop w:val="0"/>
                                                                                  <w:marBottom w:val="0"/>
                                                                                  <w:divBdr>
                                                                                    <w:top w:val="none" w:sz="0" w:space="0" w:color="auto"/>
                                                                                    <w:left w:val="none" w:sz="0" w:space="0" w:color="auto"/>
                                                                                    <w:bottom w:val="none" w:sz="0" w:space="0" w:color="auto"/>
                                                                                    <w:right w:val="none" w:sz="0" w:space="0" w:color="auto"/>
                                                                                  </w:divBdr>
                                                                                  <w:divsChild>
                                                                                    <w:div w:id="550338271">
                                                                                      <w:marLeft w:val="0"/>
                                                                                      <w:marRight w:val="0"/>
                                                                                      <w:marTop w:val="0"/>
                                                                                      <w:marBottom w:val="0"/>
                                                                                      <w:divBdr>
                                                                                        <w:top w:val="none" w:sz="0" w:space="0" w:color="auto"/>
                                                                                        <w:left w:val="none" w:sz="0" w:space="0" w:color="auto"/>
                                                                                        <w:bottom w:val="none" w:sz="0" w:space="0" w:color="auto"/>
                                                                                        <w:right w:val="none" w:sz="0" w:space="0" w:color="auto"/>
                                                                                      </w:divBdr>
                                                                                      <w:divsChild>
                                                                                        <w:div w:id="6072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358947">
      <w:bodyDiv w:val="1"/>
      <w:marLeft w:val="0"/>
      <w:marRight w:val="0"/>
      <w:marTop w:val="0"/>
      <w:marBottom w:val="0"/>
      <w:divBdr>
        <w:top w:val="none" w:sz="0" w:space="0" w:color="auto"/>
        <w:left w:val="none" w:sz="0" w:space="0" w:color="auto"/>
        <w:bottom w:val="none" w:sz="0" w:space="0" w:color="auto"/>
        <w:right w:val="none" w:sz="0" w:space="0" w:color="auto"/>
      </w:divBdr>
      <w:divsChild>
        <w:div w:id="172303481">
          <w:marLeft w:val="0"/>
          <w:marRight w:val="0"/>
          <w:marTop w:val="100"/>
          <w:marBottom w:val="100"/>
          <w:divBdr>
            <w:top w:val="none" w:sz="0" w:space="0" w:color="auto"/>
            <w:left w:val="none" w:sz="0" w:space="0" w:color="auto"/>
            <w:bottom w:val="none" w:sz="0" w:space="0" w:color="auto"/>
            <w:right w:val="none" w:sz="0" w:space="0" w:color="auto"/>
          </w:divBdr>
          <w:divsChild>
            <w:div w:id="1749037917">
              <w:marLeft w:val="0"/>
              <w:marRight w:val="0"/>
              <w:marTop w:val="0"/>
              <w:marBottom w:val="0"/>
              <w:divBdr>
                <w:top w:val="none" w:sz="0" w:space="0" w:color="auto"/>
                <w:left w:val="none" w:sz="0" w:space="0" w:color="auto"/>
                <w:bottom w:val="none" w:sz="0" w:space="0" w:color="auto"/>
                <w:right w:val="none" w:sz="0" w:space="0" w:color="auto"/>
              </w:divBdr>
              <w:divsChild>
                <w:div w:id="429545458">
                  <w:marLeft w:val="0"/>
                  <w:marRight w:val="0"/>
                  <w:marTop w:val="0"/>
                  <w:marBottom w:val="0"/>
                  <w:divBdr>
                    <w:top w:val="none" w:sz="0" w:space="0" w:color="auto"/>
                    <w:left w:val="none" w:sz="0" w:space="0" w:color="auto"/>
                    <w:bottom w:val="none" w:sz="0" w:space="0" w:color="auto"/>
                    <w:right w:val="none" w:sz="0" w:space="0" w:color="auto"/>
                  </w:divBdr>
                </w:div>
                <w:div w:id="851577115">
                  <w:marLeft w:val="0"/>
                  <w:marRight w:val="0"/>
                  <w:marTop w:val="0"/>
                  <w:marBottom w:val="0"/>
                  <w:divBdr>
                    <w:top w:val="none" w:sz="0" w:space="0" w:color="auto"/>
                    <w:left w:val="none" w:sz="0" w:space="0" w:color="auto"/>
                    <w:bottom w:val="none" w:sz="0" w:space="0" w:color="auto"/>
                    <w:right w:val="none" w:sz="0" w:space="0" w:color="auto"/>
                  </w:divBdr>
                  <w:divsChild>
                    <w:div w:id="1444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494380">
      <w:bodyDiv w:val="1"/>
      <w:marLeft w:val="0"/>
      <w:marRight w:val="0"/>
      <w:marTop w:val="0"/>
      <w:marBottom w:val="0"/>
      <w:divBdr>
        <w:top w:val="none" w:sz="0" w:space="0" w:color="auto"/>
        <w:left w:val="none" w:sz="0" w:space="0" w:color="auto"/>
        <w:bottom w:val="none" w:sz="0" w:space="0" w:color="auto"/>
        <w:right w:val="none" w:sz="0" w:space="0" w:color="auto"/>
      </w:divBdr>
      <w:divsChild>
        <w:div w:id="1509297471">
          <w:marLeft w:val="0"/>
          <w:marRight w:val="0"/>
          <w:marTop w:val="0"/>
          <w:marBottom w:val="0"/>
          <w:divBdr>
            <w:top w:val="none" w:sz="0" w:space="0" w:color="auto"/>
            <w:left w:val="none" w:sz="0" w:space="0" w:color="auto"/>
            <w:bottom w:val="none" w:sz="0" w:space="0" w:color="auto"/>
            <w:right w:val="none" w:sz="0" w:space="0" w:color="auto"/>
          </w:divBdr>
          <w:divsChild>
            <w:div w:id="373114443">
              <w:marLeft w:val="0"/>
              <w:marRight w:val="0"/>
              <w:marTop w:val="0"/>
              <w:marBottom w:val="0"/>
              <w:divBdr>
                <w:top w:val="none" w:sz="0" w:space="0" w:color="auto"/>
                <w:left w:val="none" w:sz="0" w:space="0" w:color="auto"/>
                <w:bottom w:val="none" w:sz="0" w:space="0" w:color="auto"/>
                <w:right w:val="none" w:sz="0" w:space="0" w:color="auto"/>
              </w:divBdr>
              <w:divsChild>
                <w:div w:id="1414858076">
                  <w:marLeft w:val="0"/>
                  <w:marRight w:val="0"/>
                  <w:marTop w:val="0"/>
                  <w:marBottom w:val="0"/>
                  <w:divBdr>
                    <w:top w:val="none" w:sz="0" w:space="0" w:color="auto"/>
                    <w:left w:val="none" w:sz="0" w:space="0" w:color="auto"/>
                    <w:bottom w:val="none" w:sz="0" w:space="0" w:color="auto"/>
                    <w:right w:val="none" w:sz="0" w:space="0" w:color="auto"/>
                  </w:divBdr>
                  <w:divsChild>
                    <w:div w:id="1830095805">
                      <w:marLeft w:val="0"/>
                      <w:marRight w:val="0"/>
                      <w:marTop w:val="0"/>
                      <w:marBottom w:val="0"/>
                      <w:divBdr>
                        <w:top w:val="none" w:sz="0" w:space="0" w:color="auto"/>
                        <w:left w:val="none" w:sz="0" w:space="0" w:color="auto"/>
                        <w:bottom w:val="none" w:sz="0" w:space="0" w:color="auto"/>
                        <w:right w:val="none" w:sz="0" w:space="0" w:color="auto"/>
                      </w:divBdr>
                      <w:divsChild>
                        <w:div w:id="981156731">
                          <w:marLeft w:val="0"/>
                          <w:marRight w:val="0"/>
                          <w:marTop w:val="0"/>
                          <w:marBottom w:val="0"/>
                          <w:divBdr>
                            <w:top w:val="none" w:sz="0" w:space="0" w:color="auto"/>
                            <w:left w:val="none" w:sz="0" w:space="0" w:color="auto"/>
                            <w:bottom w:val="none" w:sz="0" w:space="0" w:color="auto"/>
                            <w:right w:val="none" w:sz="0" w:space="0" w:color="auto"/>
                          </w:divBdr>
                          <w:divsChild>
                            <w:div w:id="1252200597">
                              <w:marLeft w:val="0"/>
                              <w:marRight w:val="0"/>
                              <w:marTop w:val="0"/>
                              <w:marBottom w:val="0"/>
                              <w:divBdr>
                                <w:top w:val="none" w:sz="0" w:space="0" w:color="auto"/>
                                <w:left w:val="none" w:sz="0" w:space="0" w:color="auto"/>
                                <w:bottom w:val="none" w:sz="0" w:space="0" w:color="auto"/>
                                <w:right w:val="none" w:sz="0" w:space="0" w:color="auto"/>
                              </w:divBdr>
                              <w:divsChild>
                                <w:div w:id="1421638937">
                                  <w:marLeft w:val="0"/>
                                  <w:marRight w:val="0"/>
                                  <w:marTop w:val="0"/>
                                  <w:marBottom w:val="0"/>
                                  <w:divBdr>
                                    <w:top w:val="none" w:sz="0" w:space="0" w:color="auto"/>
                                    <w:left w:val="none" w:sz="0" w:space="0" w:color="auto"/>
                                    <w:bottom w:val="none" w:sz="0" w:space="0" w:color="auto"/>
                                    <w:right w:val="none" w:sz="0" w:space="0" w:color="auto"/>
                                  </w:divBdr>
                                  <w:divsChild>
                                    <w:div w:id="1323464244">
                                      <w:marLeft w:val="0"/>
                                      <w:marRight w:val="0"/>
                                      <w:marTop w:val="0"/>
                                      <w:marBottom w:val="0"/>
                                      <w:divBdr>
                                        <w:top w:val="none" w:sz="0" w:space="0" w:color="auto"/>
                                        <w:left w:val="none" w:sz="0" w:space="0" w:color="auto"/>
                                        <w:bottom w:val="none" w:sz="0" w:space="0" w:color="auto"/>
                                        <w:right w:val="none" w:sz="0" w:space="0" w:color="auto"/>
                                      </w:divBdr>
                                      <w:divsChild>
                                        <w:div w:id="2102526571">
                                          <w:marLeft w:val="0"/>
                                          <w:marRight w:val="0"/>
                                          <w:marTop w:val="0"/>
                                          <w:marBottom w:val="0"/>
                                          <w:divBdr>
                                            <w:top w:val="none" w:sz="0" w:space="0" w:color="auto"/>
                                            <w:left w:val="none" w:sz="0" w:space="0" w:color="auto"/>
                                            <w:bottom w:val="none" w:sz="0" w:space="0" w:color="auto"/>
                                            <w:right w:val="none" w:sz="0" w:space="0" w:color="auto"/>
                                          </w:divBdr>
                                          <w:divsChild>
                                            <w:div w:id="2054496058">
                                              <w:marLeft w:val="0"/>
                                              <w:marRight w:val="0"/>
                                              <w:marTop w:val="0"/>
                                              <w:marBottom w:val="0"/>
                                              <w:divBdr>
                                                <w:top w:val="none" w:sz="0" w:space="0" w:color="auto"/>
                                                <w:left w:val="none" w:sz="0" w:space="0" w:color="auto"/>
                                                <w:bottom w:val="none" w:sz="0" w:space="0" w:color="auto"/>
                                                <w:right w:val="none" w:sz="0" w:space="0" w:color="auto"/>
                                              </w:divBdr>
                                              <w:divsChild>
                                                <w:div w:id="1582834423">
                                                  <w:marLeft w:val="0"/>
                                                  <w:marRight w:val="0"/>
                                                  <w:marTop w:val="0"/>
                                                  <w:marBottom w:val="0"/>
                                                  <w:divBdr>
                                                    <w:top w:val="none" w:sz="0" w:space="0" w:color="auto"/>
                                                    <w:left w:val="none" w:sz="0" w:space="0" w:color="auto"/>
                                                    <w:bottom w:val="none" w:sz="0" w:space="0" w:color="auto"/>
                                                    <w:right w:val="none" w:sz="0" w:space="0" w:color="auto"/>
                                                  </w:divBdr>
                                                  <w:divsChild>
                                                    <w:div w:id="1823082495">
                                                      <w:marLeft w:val="0"/>
                                                      <w:marRight w:val="0"/>
                                                      <w:marTop w:val="0"/>
                                                      <w:marBottom w:val="0"/>
                                                      <w:divBdr>
                                                        <w:top w:val="none" w:sz="0" w:space="0" w:color="auto"/>
                                                        <w:left w:val="none" w:sz="0" w:space="0" w:color="auto"/>
                                                        <w:bottom w:val="none" w:sz="0" w:space="0" w:color="auto"/>
                                                        <w:right w:val="none" w:sz="0" w:space="0" w:color="auto"/>
                                                      </w:divBdr>
                                                      <w:divsChild>
                                                        <w:div w:id="1739207529">
                                                          <w:marLeft w:val="0"/>
                                                          <w:marRight w:val="0"/>
                                                          <w:marTop w:val="0"/>
                                                          <w:marBottom w:val="0"/>
                                                          <w:divBdr>
                                                            <w:top w:val="none" w:sz="0" w:space="0" w:color="auto"/>
                                                            <w:left w:val="none" w:sz="0" w:space="0" w:color="auto"/>
                                                            <w:bottom w:val="none" w:sz="0" w:space="0" w:color="auto"/>
                                                            <w:right w:val="none" w:sz="0" w:space="0" w:color="auto"/>
                                                          </w:divBdr>
                                                          <w:divsChild>
                                                            <w:div w:id="746415200">
                                                              <w:marLeft w:val="0"/>
                                                              <w:marRight w:val="0"/>
                                                              <w:marTop w:val="0"/>
                                                              <w:marBottom w:val="0"/>
                                                              <w:divBdr>
                                                                <w:top w:val="none" w:sz="0" w:space="0" w:color="auto"/>
                                                                <w:left w:val="none" w:sz="0" w:space="0" w:color="auto"/>
                                                                <w:bottom w:val="none" w:sz="0" w:space="0" w:color="auto"/>
                                                                <w:right w:val="none" w:sz="0" w:space="0" w:color="auto"/>
                                                              </w:divBdr>
                                                              <w:divsChild>
                                                                <w:div w:id="58942669">
                                                                  <w:marLeft w:val="0"/>
                                                                  <w:marRight w:val="0"/>
                                                                  <w:marTop w:val="0"/>
                                                                  <w:marBottom w:val="0"/>
                                                                  <w:divBdr>
                                                                    <w:top w:val="none" w:sz="0" w:space="0" w:color="auto"/>
                                                                    <w:left w:val="none" w:sz="0" w:space="0" w:color="auto"/>
                                                                    <w:bottom w:val="none" w:sz="0" w:space="0" w:color="auto"/>
                                                                    <w:right w:val="none" w:sz="0" w:space="0" w:color="auto"/>
                                                                  </w:divBdr>
                                                                  <w:divsChild>
                                                                    <w:div w:id="220217575">
                                                                      <w:marLeft w:val="0"/>
                                                                      <w:marRight w:val="0"/>
                                                                      <w:marTop w:val="0"/>
                                                                      <w:marBottom w:val="0"/>
                                                                      <w:divBdr>
                                                                        <w:top w:val="none" w:sz="0" w:space="0" w:color="auto"/>
                                                                        <w:left w:val="none" w:sz="0" w:space="0" w:color="auto"/>
                                                                        <w:bottom w:val="none" w:sz="0" w:space="0" w:color="auto"/>
                                                                        <w:right w:val="none" w:sz="0" w:space="0" w:color="auto"/>
                                                                      </w:divBdr>
                                                                      <w:divsChild>
                                                                        <w:div w:id="1455097466">
                                                                          <w:marLeft w:val="0"/>
                                                                          <w:marRight w:val="0"/>
                                                                          <w:marTop w:val="0"/>
                                                                          <w:marBottom w:val="0"/>
                                                                          <w:divBdr>
                                                                            <w:top w:val="none" w:sz="0" w:space="0" w:color="auto"/>
                                                                            <w:left w:val="none" w:sz="0" w:space="0" w:color="auto"/>
                                                                            <w:bottom w:val="none" w:sz="0" w:space="0" w:color="auto"/>
                                                                            <w:right w:val="none" w:sz="0" w:space="0" w:color="auto"/>
                                                                          </w:divBdr>
                                                                          <w:divsChild>
                                                                            <w:div w:id="19354839">
                                                                              <w:marLeft w:val="0"/>
                                                                              <w:marRight w:val="0"/>
                                                                              <w:marTop w:val="0"/>
                                                                              <w:marBottom w:val="0"/>
                                                                              <w:divBdr>
                                                                                <w:top w:val="none" w:sz="0" w:space="0" w:color="auto"/>
                                                                                <w:left w:val="none" w:sz="0" w:space="0" w:color="auto"/>
                                                                                <w:bottom w:val="none" w:sz="0" w:space="0" w:color="auto"/>
                                                                                <w:right w:val="none" w:sz="0" w:space="0" w:color="auto"/>
                                                                              </w:divBdr>
                                                                              <w:divsChild>
                                                                                <w:div w:id="1546330121">
                                                                                  <w:marLeft w:val="0"/>
                                                                                  <w:marRight w:val="0"/>
                                                                                  <w:marTop w:val="0"/>
                                                                                  <w:marBottom w:val="0"/>
                                                                                  <w:divBdr>
                                                                                    <w:top w:val="none" w:sz="0" w:space="0" w:color="auto"/>
                                                                                    <w:left w:val="none" w:sz="0" w:space="0" w:color="auto"/>
                                                                                    <w:bottom w:val="none" w:sz="0" w:space="0" w:color="auto"/>
                                                                                    <w:right w:val="none" w:sz="0" w:space="0" w:color="auto"/>
                                                                                  </w:divBdr>
                                                                                  <w:divsChild>
                                                                                    <w:div w:id="1688290448">
                                                                                      <w:marLeft w:val="0"/>
                                                                                      <w:marRight w:val="0"/>
                                                                                      <w:marTop w:val="0"/>
                                                                                      <w:marBottom w:val="0"/>
                                                                                      <w:divBdr>
                                                                                        <w:top w:val="none" w:sz="0" w:space="0" w:color="auto"/>
                                                                                        <w:left w:val="none" w:sz="0" w:space="0" w:color="auto"/>
                                                                                        <w:bottom w:val="none" w:sz="0" w:space="0" w:color="auto"/>
                                                                                        <w:right w:val="none" w:sz="0" w:space="0" w:color="auto"/>
                                                                                      </w:divBdr>
                                                                                      <w:divsChild>
                                                                                        <w:div w:id="1127699414">
                                                                                          <w:marLeft w:val="0"/>
                                                                                          <w:marRight w:val="0"/>
                                                                                          <w:marTop w:val="0"/>
                                                                                          <w:marBottom w:val="0"/>
                                                                                          <w:divBdr>
                                                                                            <w:top w:val="none" w:sz="0" w:space="0" w:color="auto"/>
                                                                                            <w:left w:val="none" w:sz="0" w:space="0" w:color="auto"/>
                                                                                            <w:bottom w:val="none" w:sz="0" w:space="0" w:color="auto"/>
                                                                                            <w:right w:val="none" w:sz="0" w:space="0" w:color="auto"/>
                                                                                          </w:divBdr>
                                                                                          <w:divsChild>
                                                                                            <w:div w:id="205595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604833">
      <w:bodyDiv w:val="1"/>
      <w:marLeft w:val="0"/>
      <w:marRight w:val="0"/>
      <w:marTop w:val="0"/>
      <w:marBottom w:val="0"/>
      <w:divBdr>
        <w:top w:val="none" w:sz="0" w:space="0" w:color="auto"/>
        <w:left w:val="none" w:sz="0" w:space="0" w:color="auto"/>
        <w:bottom w:val="none" w:sz="0" w:space="0" w:color="auto"/>
        <w:right w:val="none" w:sz="0" w:space="0" w:color="auto"/>
      </w:divBdr>
    </w:div>
    <w:div w:id="1296790965">
      <w:bodyDiv w:val="1"/>
      <w:marLeft w:val="0"/>
      <w:marRight w:val="0"/>
      <w:marTop w:val="0"/>
      <w:marBottom w:val="0"/>
      <w:divBdr>
        <w:top w:val="none" w:sz="0" w:space="0" w:color="auto"/>
        <w:left w:val="none" w:sz="0" w:space="0" w:color="auto"/>
        <w:bottom w:val="none" w:sz="0" w:space="0" w:color="auto"/>
        <w:right w:val="none" w:sz="0" w:space="0" w:color="auto"/>
      </w:divBdr>
    </w:div>
    <w:div w:id="1300501511">
      <w:bodyDiv w:val="1"/>
      <w:marLeft w:val="0"/>
      <w:marRight w:val="0"/>
      <w:marTop w:val="0"/>
      <w:marBottom w:val="0"/>
      <w:divBdr>
        <w:top w:val="none" w:sz="0" w:space="0" w:color="auto"/>
        <w:left w:val="none" w:sz="0" w:space="0" w:color="auto"/>
        <w:bottom w:val="none" w:sz="0" w:space="0" w:color="auto"/>
        <w:right w:val="none" w:sz="0" w:space="0" w:color="auto"/>
      </w:divBdr>
    </w:div>
    <w:div w:id="1301880233">
      <w:bodyDiv w:val="1"/>
      <w:marLeft w:val="0"/>
      <w:marRight w:val="0"/>
      <w:marTop w:val="0"/>
      <w:marBottom w:val="0"/>
      <w:divBdr>
        <w:top w:val="none" w:sz="0" w:space="0" w:color="auto"/>
        <w:left w:val="none" w:sz="0" w:space="0" w:color="auto"/>
        <w:bottom w:val="none" w:sz="0" w:space="0" w:color="auto"/>
        <w:right w:val="none" w:sz="0" w:space="0" w:color="auto"/>
      </w:divBdr>
    </w:div>
    <w:div w:id="1308705398">
      <w:bodyDiv w:val="1"/>
      <w:marLeft w:val="0"/>
      <w:marRight w:val="0"/>
      <w:marTop w:val="0"/>
      <w:marBottom w:val="0"/>
      <w:divBdr>
        <w:top w:val="none" w:sz="0" w:space="0" w:color="auto"/>
        <w:left w:val="none" w:sz="0" w:space="0" w:color="auto"/>
        <w:bottom w:val="none" w:sz="0" w:space="0" w:color="auto"/>
        <w:right w:val="none" w:sz="0" w:space="0" w:color="auto"/>
      </w:divBdr>
    </w:div>
    <w:div w:id="1319648598">
      <w:bodyDiv w:val="1"/>
      <w:marLeft w:val="0"/>
      <w:marRight w:val="0"/>
      <w:marTop w:val="0"/>
      <w:marBottom w:val="0"/>
      <w:divBdr>
        <w:top w:val="none" w:sz="0" w:space="0" w:color="auto"/>
        <w:left w:val="none" w:sz="0" w:space="0" w:color="auto"/>
        <w:bottom w:val="none" w:sz="0" w:space="0" w:color="auto"/>
        <w:right w:val="none" w:sz="0" w:space="0" w:color="auto"/>
      </w:divBdr>
    </w:div>
    <w:div w:id="1333142614">
      <w:bodyDiv w:val="1"/>
      <w:marLeft w:val="0"/>
      <w:marRight w:val="0"/>
      <w:marTop w:val="0"/>
      <w:marBottom w:val="0"/>
      <w:divBdr>
        <w:top w:val="none" w:sz="0" w:space="0" w:color="auto"/>
        <w:left w:val="none" w:sz="0" w:space="0" w:color="auto"/>
        <w:bottom w:val="none" w:sz="0" w:space="0" w:color="auto"/>
        <w:right w:val="none" w:sz="0" w:space="0" w:color="auto"/>
      </w:divBdr>
    </w:div>
    <w:div w:id="1372071209">
      <w:bodyDiv w:val="1"/>
      <w:marLeft w:val="0"/>
      <w:marRight w:val="0"/>
      <w:marTop w:val="0"/>
      <w:marBottom w:val="0"/>
      <w:divBdr>
        <w:top w:val="none" w:sz="0" w:space="0" w:color="auto"/>
        <w:left w:val="none" w:sz="0" w:space="0" w:color="auto"/>
        <w:bottom w:val="none" w:sz="0" w:space="0" w:color="auto"/>
        <w:right w:val="none" w:sz="0" w:space="0" w:color="auto"/>
      </w:divBdr>
    </w:div>
    <w:div w:id="1396122426">
      <w:bodyDiv w:val="1"/>
      <w:marLeft w:val="0"/>
      <w:marRight w:val="0"/>
      <w:marTop w:val="0"/>
      <w:marBottom w:val="0"/>
      <w:divBdr>
        <w:top w:val="none" w:sz="0" w:space="0" w:color="auto"/>
        <w:left w:val="none" w:sz="0" w:space="0" w:color="auto"/>
        <w:bottom w:val="none" w:sz="0" w:space="0" w:color="auto"/>
        <w:right w:val="none" w:sz="0" w:space="0" w:color="auto"/>
      </w:divBdr>
    </w:div>
    <w:div w:id="1403407023">
      <w:bodyDiv w:val="1"/>
      <w:marLeft w:val="0"/>
      <w:marRight w:val="0"/>
      <w:marTop w:val="0"/>
      <w:marBottom w:val="0"/>
      <w:divBdr>
        <w:top w:val="none" w:sz="0" w:space="0" w:color="auto"/>
        <w:left w:val="none" w:sz="0" w:space="0" w:color="auto"/>
        <w:bottom w:val="none" w:sz="0" w:space="0" w:color="auto"/>
        <w:right w:val="none" w:sz="0" w:space="0" w:color="auto"/>
      </w:divBdr>
    </w:div>
    <w:div w:id="1419450219">
      <w:bodyDiv w:val="1"/>
      <w:marLeft w:val="0"/>
      <w:marRight w:val="0"/>
      <w:marTop w:val="0"/>
      <w:marBottom w:val="0"/>
      <w:divBdr>
        <w:top w:val="none" w:sz="0" w:space="0" w:color="auto"/>
        <w:left w:val="none" w:sz="0" w:space="0" w:color="auto"/>
        <w:bottom w:val="none" w:sz="0" w:space="0" w:color="auto"/>
        <w:right w:val="none" w:sz="0" w:space="0" w:color="auto"/>
      </w:divBdr>
    </w:div>
    <w:div w:id="1431663522">
      <w:bodyDiv w:val="1"/>
      <w:marLeft w:val="0"/>
      <w:marRight w:val="0"/>
      <w:marTop w:val="0"/>
      <w:marBottom w:val="0"/>
      <w:divBdr>
        <w:top w:val="none" w:sz="0" w:space="0" w:color="auto"/>
        <w:left w:val="none" w:sz="0" w:space="0" w:color="auto"/>
        <w:bottom w:val="none" w:sz="0" w:space="0" w:color="auto"/>
        <w:right w:val="none" w:sz="0" w:space="0" w:color="auto"/>
      </w:divBdr>
    </w:div>
    <w:div w:id="1475100845">
      <w:bodyDiv w:val="1"/>
      <w:marLeft w:val="0"/>
      <w:marRight w:val="0"/>
      <w:marTop w:val="0"/>
      <w:marBottom w:val="0"/>
      <w:divBdr>
        <w:top w:val="none" w:sz="0" w:space="0" w:color="auto"/>
        <w:left w:val="none" w:sz="0" w:space="0" w:color="auto"/>
        <w:bottom w:val="none" w:sz="0" w:space="0" w:color="auto"/>
        <w:right w:val="none" w:sz="0" w:space="0" w:color="auto"/>
      </w:divBdr>
      <w:divsChild>
        <w:div w:id="658464667">
          <w:marLeft w:val="0"/>
          <w:marRight w:val="0"/>
          <w:marTop w:val="0"/>
          <w:marBottom w:val="0"/>
          <w:divBdr>
            <w:top w:val="none" w:sz="0" w:space="0" w:color="auto"/>
            <w:left w:val="none" w:sz="0" w:space="0" w:color="auto"/>
            <w:bottom w:val="none" w:sz="0" w:space="0" w:color="auto"/>
            <w:right w:val="none" w:sz="0" w:space="0" w:color="auto"/>
          </w:divBdr>
          <w:divsChild>
            <w:div w:id="119224251">
              <w:marLeft w:val="0"/>
              <w:marRight w:val="0"/>
              <w:marTop w:val="0"/>
              <w:marBottom w:val="0"/>
              <w:divBdr>
                <w:top w:val="none" w:sz="0" w:space="0" w:color="auto"/>
                <w:left w:val="none" w:sz="0" w:space="0" w:color="auto"/>
                <w:bottom w:val="none" w:sz="0" w:space="0" w:color="auto"/>
                <w:right w:val="none" w:sz="0" w:space="0" w:color="auto"/>
              </w:divBdr>
              <w:divsChild>
                <w:div w:id="361129024">
                  <w:marLeft w:val="0"/>
                  <w:marRight w:val="0"/>
                  <w:marTop w:val="0"/>
                  <w:marBottom w:val="0"/>
                  <w:divBdr>
                    <w:top w:val="none" w:sz="0" w:space="0" w:color="auto"/>
                    <w:left w:val="none" w:sz="0" w:space="0" w:color="auto"/>
                    <w:bottom w:val="none" w:sz="0" w:space="0" w:color="auto"/>
                    <w:right w:val="none" w:sz="0" w:space="0" w:color="auto"/>
                  </w:divBdr>
                  <w:divsChild>
                    <w:div w:id="1173375328">
                      <w:marLeft w:val="0"/>
                      <w:marRight w:val="0"/>
                      <w:marTop w:val="0"/>
                      <w:marBottom w:val="0"/>
                      <w:divBdr>
                        <w:top w:val="none" w:sz="0" w:space="0" w:color="auto"/>
                        <w:left w:val="none" w:sz="0" w:space="0" w:color="auto"/>
                        <w:bottom w:val="none" w:sz="0" w:space="0" w:color="auto"/>
                        <w:right w:val="none" w:sz="0" w:space="0" w:color="auto"/>
                      </w:divBdr>
                      <w:divsChild>
                        <w:div w:id="1999071611">
                          <w:marLeft w:val="0"/>
                          <w:marRight w:val="0"/>
                          <w:marTop w:val="0"/>
                          <w:marBottom w:val="0"/>
                          <w:divBdr>
                            <w:top w:val="none" w:sz="0" w:space="0" w:color="auto"/>
                            <w:left w:val="none" w:sz="0" w:space="0" w:color="auto"/>
                            <w:bottom w:val="none" w:sz="0" w:space="0" w:color="auto"/>
                            <w:right w:val="none" w:sz="0" w:space="0" w:color="auto"/>
                          </w:divBdr>
                          <w:divsChild>
                            <w:div w:id="78214966">
                              <w:marLeft w:val="0"/>
                              <w:marRight w:val="0"/>
                              <w:marTop w:val="0"/>
                              <w:marBottom w:val="0"/>
                              <w:divBdr>
                                <w:top w:val="none" w:sz="0" w:space="0" w:color="auto"/>
                                <w:left w:val="none" w:sz="0" w:space="0" w:color="auto"/>
                                <w:bottom w:val="none" w:sz="0" w:space="0" w:color="auto"/>
                                <w:right w:val="none" w:sz="0" w:space="0" w:color="auto"/>
                              </w:divBdr>
                              <w:divsChild>
                                <w:div w:id="300040964">
                                  <w:marLeft w:val="0"/>
                                  <w:marRight w:val="0"/>
                                  <w:marTop w:val="0"/>
                                  <w:marBottom w:val="0"/>
                                  <w:divBdr>
                                    <w:top w:val="none" w:sz="0" w:space="0" w:color="auto"/>
                                    <w:left w:val="none" w:sz="0" w:space="0" w:color="auto"/>
                                    <w:bottom w:val="none" w:sz="0" w:space="0" w:color="auto"/>
                                    <w:right w:val="none" w:sz="0" w:space="0" w:color="auto"/>
                                  </w:divBdr>
                                  <w:divsChild>
                                    <w:div w:id="324431390">
                                      <w:marLeft w:val="0"/>
                                      <w:marRight w:val="0"/>
                                      <w:marTop w:val="0"/>
                                      <w:marBottom w:val="0"/>
                                      <w:divBdr>
                                        <w:top w:val="none" w:sz="0" w:space="0" w:color="auto"/>
                                        <w:left w:val="none" w:sz="0" w:space="0" w:color="auto"/>
                                        <w:bottom w:val="none" w:sz="0" w:space="0" w:color="auto"/>
                                        <w:right w:val="none" w:sz="0" w:space="0" w:color="auto"/>
                                      </w:divBdr>
                                      <w:divsChild>
                                        <w:div w:id="812872916">
                                          <w:marLeft w:val="0"/>
                                          <w:marRight w:val="0"/>
                                          <w:marTop w:val="0"/>
                                          <w:marBottom w:val="0"/>
                                          <w:divBdr>
                                            <w:top w:val="none" w:sz="0" w:space="0" w:color="auto"/>
                                            <w:left w:val="none" w:sz="0" w:space="0" w:color="auto"/>
                                            <w:bottom w:val="none" w:sz="0" w:space="0" w:color="auto"/>
                                            <w:right w:val="none" w:sz="0" w:space="0" w:color="auto"/>
                                          </w:divBdr>
                                          <w:divsChild>
                                            <w:div w:id="2009551128">
                                              <w:marLeft w:val="0"/>
                                              <w:marRight w:val="0"/>
                                              <w:marTop w:val="0"/>
                                              <w:marBottom w:val="0"/>
                                              <w:divBdr>
                                                <w:top w:val="none" w:sz="0" w:space="0" w:color="auto"/>
                                                <w:left w:val="none" w:sz="0" w:space="0" w:color="auto"/>
                                                <w:bottom w:val="none" w:sz="0" w:space="0" w:color="auto"/>
                                                <w:right w:val="none" w:sz="0" w:space="0" w:color="auto"/>
                                              </w:divBdr>
                                              <w:divsChild>
                                                <w:div w:id="58688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1118149">
      <w:bodyDiv w:val="1"/>
      <w:marLeft w:val="0"/>
      <w:marRight w:val="0"/>
      <w:marTop w:val="0"/>
      <w:marBottom w:val="0"/>
      <w:divBdr>
        <w:top w:val="none" w:sz="0" w:space="0" w:color="auto"/>
        <w:left w:val="none" w:sz="0" w:space="0" w:color="auto"/>
        <w:bottom w:val="none" w:sz="0" w:space="0" w:color="auto"/>
        <w:right w:val="none" w:sz="0" w:space="0" w:color="auto"/>
      </w:divBdr>
    </w:div>
    <w:div w:id="1550461595">
      <w:bodyDiv w:val="1"/>
      <w:marLeft w:val="0"/>
      <w:marRight w:val="0"/>
      <w:marTop w:val="0"/>
      <w:marBottom w:val="0"/>
      <w:divBdr>
        <w:top w:val="none" w:sz="0" w:space="0" w:color="auto"/>
        <w:left w:val="none" w:sz="0" w:space="0" w:color="auto"/>
        <w:bottom w:val="none" w:sz="0" w:space="0" w:color="auto"/>
        <w:right w:val="none" w:sz="0" w:space="0" w:color="auto"/>
      </w:divBdr>
    </w:div>
    <w:div w:id="1565412001">
      <w:bodyDiv w:val="1"/>
      <w:marLeft w:val="0"/>
      <w:marRight w:val="0"/>
      <w:marTop w:val="0"/>
      <w:marBottom w:val="0"/>
      <w:divBdr>
        <w:top w:val="none" w:sz="0" w:space="0" w:color="auto"/>
        <w:left w:val="none" w:sz="0" w:space="0" w:color="auto"/>
        <w:bottom w:val="none" w:sz="0" w:space="0" w:color="auto"/>
        <w:right w:val="none" w:sz="0" w:space="0" w:color="auto"/>
      </w:divBdr>
      <w:divsChild>
        <w:div w:id="302925684">
          <w:marLeft w:val="0"/>
          <w:marRight w:val="0"/>
          <w:marTop w:val="0"/>
          <w:marBottom w:val="0"/>
          <w:divBdr>
            <w:top w:val="none" w:sz="0" w:space="0" w:color="auto"/>
            <w:left w:val="none" w:sz="0" w:space="0" w:color="auto"/>
            <w:bottom w:val="none" w:sz="0" w:space="0" w:color="auto"/>
            <w:right w:val="none" w:sz="0" w:space="0" w:color="auto"/>
          </w:divBdr>
          <w:divsChild>
            <w:div w:id="378676874">
              <w:marLeft w:val="0"/>
              <w:marRight w:val="0"/>
              <w:marTop w:val="0"/>
              <w:marBottom w:val="0"/>
              <w:divBdr>
                <w:top w:val="none" w:sz="0" w:space="0" w:color="auto"/>
                <w:left w:val="none" w:sz="0" w:space="0" w:color="auto"/>
                <w:bottom w:val="none" w:sz="0" w:space="0" w:color="auto"/>
                <w:right w:val="none" w:sz="0" w:space="0" w:color="auto"/>
              </w:divBdr>
              <w:divsChild>
                <w:div w:id="130905560">
                  <w:marLeft w:val="0"/>
                  <w:marRight w:val="0"/>
                  <w:marTop w:val="0"/>
                  <w:marBottom w:val="0"/>
                  <w:divBdr>
                    <w:top w:val="none" w:sz="0" w:space="0" w:color="auto"/>
                    <w:left w:val="none" w:sz="0" w:space="0" w:color="auto"/>
                    <w:bottom w:val="none" w:sz="0" w:space="0" w:color="auto"/>
                    <w:right w:val="none" w:sz="0" w:space="0" w:color="auto"/>
                  </w:divBdr>
                  <w:divsChild>
                    <w:div w:id="1380519473">
                      <w:marLeft w:val="0"/>
                      <w:marRight w:val="0"/>
                      <w:marTop w:val="0"/>
                      <w:marBottom w:val="0"/>
                      <w:divBdr>
                        <w:top w:val="none" w:sz="0" w:space="0" w:color="auto"/>
                        <w:left w:val="none" w:sz="0" w:space="0" w:color="auto"/>
                        <w:bottom w:val="none" w:sz="0" w:space="0" w:color="auto"/>
                        <w:right w:val="none" w:sz="0" w:space="0" w:color="auto"/>
                      </w:divBdr>
                      <w:divsChild>
                        <w:div w:id="674766205">
                          <w:marLeft w:val="0"/>
                          <w:marRight w:val="0"/>
                          <w:marTop w:val="0"/>
                          <w:marBottom w:val="0"/>
                          <w:divBdr>
                            <w:top w:val="none" w:sz="0" w:space="0" w:color="auto"/>
                            <w:left w:val="none" w:sz="0" w:space="0" w:color="auto"/>
                            <w:bottom w:val="none" w:sz="0" w:space="0" w:color="auto"/>
                            <w:right w:val="none" w:sz="0" w:space="0" w:color="auto"/>
                          </w:divBdr>
                          <w:divsChild>
                            <w:div w:id="749698154">
                              <w:marLeft w:val="0"/>
                              <w:marRight w:val="0"/>
                              <w:marTop w:val="0"/>
                              <w:marBottom w:val="0"/>
                              <w:divBdr>
                                <w:top w:val="none" w:sz="0" w:space="0" w:color="auto"/>
                                <w:left w:val="none" w:sz="0" w:space="0" w:color="auto"/>
                                <w:bottom w:val="none" w:sz="0" w:space="0" w:color="auto"/>
                                <w:right w:val="none" w:sz="0" w:space="0" w:color="auto"/>
                              </w:divBdr>
                              <w:divsChild>
                                <w:div w:id="871503181">
                                  <w:marLeft w:val="0"/>
                                  <w:marRight w:val="0"/>
                                  <w:marTop w:val="0"/>
                                  <w:marBottom w:val="0"/>
                                  <w:divBdr>
                                    <w:top w:val="none" w:sz="0" w:space="0" w:color="auto"/>
                                    <w:left w:val="none" w:sz="0" w:space="0" w:color="auto"/>
                                    <w:bottom w:val="none" w:sz="0" w:space="0" w:color="auto"/>
                                    <w:right w:val="none" w:sz="0" w:space="0" w:color="auto"/>
                                  </w:divBdr>
                                  <w:divsChild>
                                    <w:div w:id="1724521946">
                                      <w:marLeft w:val="0"/>
                                      <w:marRight w:val="0"/>
                                      <w:marTop w:val="0"/>
                                      <w:marBottom w:val="0"/>
                                      <w:divBdr>
                                        <w:top w:val="none" w:sz="0" w:space="0" w:color="auto"/>
                                        <w:left w:val="none" w:sz="0" w:space="0" w:color="auto"/>
                                        <w:bottom w:val="none" w:sz="0" w:space="0" w:color="auto"/>
                                        <w:right w:val="none" w:sz="0" w:space="0" w:color="auto"/>
                                      </w:divBdr>
                                      <w:divsChild>
                                        <w:div w:id="206992655">
                                          <w:marLeft w:val="0"/>
                                          <w:marRight w:val="0"/>
                                          <w:marTop w:val="0"/>
                                          <w:marBottom w:val="0"/>
                                          <w:divBdr>
                                            <w:top w:val="none" w:sz="0" w:space="0" w:color="auto"/>
                                            <w:left w:val="none" w:sz="0" w:space="0" w:color="auto"/>
                                            <w:bottom w:val="none" w:sz="0" w:space="0" w:color="auto"/>
                                            <w:right w:val="none" w:sz="0" w:space="0" w:color="auto"/>
                                          </w:divBdr>
                                        </w:div>
                                        <w:div w:id="246113678">
                                          <w:marLeft w:val="0"/>
                                          <w:marRight w:val="0"/>
                                          <w:marTop w:val="0"/>
                                          <w:marBottom w:val="0"/>
                                          <w:divBdr>
                                            <w:top w:val="none" w:sz="0" w:space="0" w:color="auto"/>
                                            <w:left w:val="none" w:sz="0" w:space="0" w:color="auto"/>
                                            <w:bottom w:val="none" w:sz="0" w:space="0" w:color="auto"/>
                                            <w:right w:val="none" w:sz="0" w:space="0" w:color="auto"/>
                                          </w:divBdr>
                                        </w:div>
                                        <w:div w:id="14828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988219">
      <w:bodyDiv w:val="1"/>
      <w:marLeft w:val="0"/>
      <w:marRight w:val="0"/>
      <w:marTop w:val="0"/>
      <w:marBottom w:val="0"/>
      <w:divBdr>
        <w:top w:val="none" w:sz="0" w:space="0" w:color="auto"/>
        <w:left w:val="none" w:sz="0" w:space="0" w:color="auto"/>
        <w:bottom w:val="none" w:sz="0" w:space="0" w:color="auto"/>
        <w:right w:val="none" w:sz="0" w:space="0" w:color="auto"/>
      </w:divBdr>
      <w:divsChild>
        <w:div w:id="1627471829">
          <w:marLeft w:val="0"/>
          <w:marRight w:val="0"/>
          <w:marTop w:val="0"/>
          <w:marBottom w:val="0"/>
          <w:divBdr>
            <w:top w:val="none" w:sz="0" w:space="0" w:color="auto"/>
            <w:left w:val="none" w:sz="0" w:space="0" w:color="auto"/>
            <w:bottom w:val="none" w:sz="0" w:space="0" w:color="auto"/>
            <w:right w:val="none" w:sz="0" w:space="0" w:color="auto"/>
          </w:divBdr>
          <w:divsChild>
            <w:div w:id="1845316539">
              <w:marLeft w:val="0"/>
              <w:marRight w:val="0"/>
              <w:marTop w:val="0"/>
              <w:marBottom w:val="0"/>
              <w:divBdr>
                <w:top w:val="none" w:sz="0" w:space="0" w:color="auto"/>
                <w:left w:val="none" w:sz="0" w:space="0" w:color="auto"/>
                <w:bottom w:val="none" w:sz="0" w:space="0" w:color="auto"/>
                <w:right w:val="none" w:sz="0" w:space="0" w:color="auto"/>
              </w:divBdr>
              <w:divsChild>
                <w:div w:id="2145150732">
                  <w:marLeft w:val="0"/>
                  <w:marRight w:val="0"/>
                  <w:marTop w:val="0"/>
                  <w:marBottom w:val="0"/>
                  <w:divBdr>
                    <w:top w:val="none" w:sz="0" w:space="0" w:color="auto"/>
                    <w:left w:val="none" w:sz="0" w:space="0" w:color="auto"/>
                    <w:bottom w:val="none" w:sz="0" w:space="0" w:color="auto"/>
                    <w:right w:val="none" w:sz="0" w:space="0" w:color="auto"/>
                  </w:divBdr>
                  <w:divsChild>
                    <w:div w:id="1986817212">
                      <w:marLeft w:val="0"/>
                      <w:marRight w:val="0"/>
                      <w:marTop w:val="0"/>
                      <w:marBottom w:val="0"/>
                      <w:divBdr>
                        <w:top w:val="none" w:sz="0" w:space="0" w:color="auto"/>
                        <w:left w:val="none" w:sz="0" w:space="0" w:color="auto"/>
                        <w:bottom w:val="none" w:sz="0" w:space="0" w:color="auto"/>
                        <w:right w:val="none" w:sz="0" w:space="0" w:color="auto"/>
                      </w:divBdr>
                      <w:divsChild>
                        <w:div w:id="1844778512">
                          <w:marLeft w:val="0"/>
                          <w:marRight w:val="0"/>
                          <w:marTop w:val="0"/>
                          <w:marBottom w:val="0"/>
                          <w:divBdr>
                            <w:top w:val="none" w:sz="0" w:space="0" w:color="auto"/>
                            <w:left w:val="none" w:sz="0" w:space="0" w:color="auto"/>
                            <w:bottom w:val="none" w:sz="0" w:space="0" w:color="auto"/>
                            <w:right w:val="none" w:sz="0" w:space="0" w:color="auto"/>
                          </w:divBdr>
                          <w:divsChild>
                            <w:div w:id="475413691">
                              <w:marLeft w:val="0"/>
                              <w:marRight w:val="0"/>
                              <w:marTop w:val="0"/>
                              <w:marBottom w:val="0"/>
                              <w:divBdr>
                                <w:top w:val="none" w:sz="0" w:space="0" w:color="auto"/>
                                <w:left w:val="none" w:sz="0" w:space="0" w:color="auto"/>
                                <w:bottom w:val="none" w:sz="0" w:space="0" w:color="auto"/>
                                <w:right w:val="none" w:sz="0" w:space="0" w:color="auto"/>
                              </w:divBdr>
                              <w:divsChild>
                                <w:div w:id="996567308">
                                  <w:marLeft w:val="0"/>
                                  <w:marRight w:val="0"/>
                                  <w:marTop w:val="0"/>
                                  <w:marBottom w:val="0"/>
                                  <w:divBdr>
                                    <w:top w:val="none" w:sz="0" w:space="0" w:color="auto"/>
                                    <w:left w:val="none" w:sz="0" w:space="0" w:color="auto"/>
                                    <w:bottom w:val="none" w:sz="0" w:space="0" w:color="auto"/>
                                    <w:right w:val="none" w:sz="0" w:space="0" w:color="auto"/>
                                  </w:divBdr>
                                  <w:divsChild>
                                    <w:div w:id="742870970">
                                      <w:marLeft w:val="0"/>
                                      <w:marRight w:val="0"/>
                                      <w:marTop w:val="0"/>
                                      <w:marBottom w:val="0"/>
                                      <w:divBdr>
                                        <w:top w:val="none" w:sz="0" w:space="0" w:color="auto"/>
                                        <w:left w:val="none" w:sz="0" w:space="0" w:color="auto"/>
                                        <w:bottom w:val="none" w:sz="0" w:space="0" w:color="auto"/>
                                        <w:right w:val="none" w:sz="0" w:space="0" w:color="auto"/>
                                      </w:divBdr>
                                      <w:divsChild>
                                        <w:div w:id="1289161299">
                                          <w:marLeft w:val="0"/>
                                          <w:marRight w:val="0"/>
                                          <w:marTop w:val="0"/>
                                          <w:marBottom w:val="0"/>
                                          <w:divBdr>
                                            <w:top w:val="none" w:sz="0" w:space="0" w:color="auto"/>
                                            <w:left w:val="none" w:sz="0" w:space="0" w:color="auto"/>
                                            <w:bottom w:val="none" w:sz="0" w:space="0" w:color="auto"/>
                                            <w:right w:val="none" w:sz="0" w:space="0" w:color="auto"/>
                                          </w:divBdr>
                                          <w:divsChild>
                                            <w:div w:id="23332880">
                                              <w:marLeft w:val="0"/>
                                              <w:marRight w:val="0"/>
                                              <w:marTop w:val="0"/>
                                              <w:marBottom w:val="0"/>
                                              <w:divBdr>
                                                <w:top w:val="none" w:sz="0" w:space="0" w:color="auto"/>
                                                <w:left w:val="none" w:sz="0" w:space="0" w:color="auto"/>
                                                <w:bottom w:val="none" w:sz="0" w:space="0" w:color="auto"/>
                                                <w:right w:val="none" w:sz="0" w:space="0" w:color="auto"/>
                                              </w:divBdr>
                                              <w:divsChild>
                                                <w:div w:id="777527749">
                                                  <w:marLeft w:val="0"/>
                                                  <w:marRight w:val="0"/>
                                                  <w:marTop w:val="0"/>
                                                  <w:marBottom w:val="0"/>
                                                  <w:divBdr>
                                                    <w:top w:val="none" w:sz="0" w:space="0" w:color="auto"/>
                                                    <w:left w:val="none" w:sz="0" w:space="0" w:color="auto"/>
                                                    <w:bottom w:val="none" w:sz="0" w:space="0" w:color="auto"/>
                                                    <w:right w:val="none" w:sz="0" w:space="0" w:color="auto"/>
                                                  </w:divBdr>
                                                  <w:divsChild>
                                                    <w:div w:id="765611989">
                                                      <w:marLeft w:val="0"/>
                                                      <w:marRight w:val="0"/>
                                                      <w:marTop w:val="0"/>
                                                      <w:marBottom w:val="0"/>
                                                      <w:divBdr>
                                                        <w:top w:val="none" w:sz="0" w:space="0" w:color="auto"/>
                                                        <w:left w:val="none" w:sz="0" w:space="0" w:color="auto"/>
                                                        <w:bottom w:val="none" w:sz="0" w:space="0" w:color="auto"/>
                                                        <w:right w:val="none" w:sz="0" w:space="0" w:color="auto"/>
                                                      </w:divBdr>
                                                      <w:divsChild>
                                                        <w:div w:id="2139839145">
                                                          <w:marLeft w:val="0"/>
                                                          <w:marRight w:val="0"/>
                                                          <w:marTop w:val="0"/>
                                                          <w:marBottom w:val="0"/>
                                                          <w:divBdr>
                                                            <w:top w:val="none" w:sz="0" w:space="0" w:color="auto"/>
                                                            <w:left w:val="none" w:sz="0" w:space="0" w:color="auto"/>
                                                            <w:bottom w:val="none" w:sz="0" w:space="0" w:color="auto"/>
                                                            <w:right w:val="none" w:sz="0" w:space="0" w:color="auto"/>
                                                          </w:divBdr>
                                                          <w:divsChild>
                                                            <w:div w:id="1827163391">
                                                              <w:marLeft w:val="0"/>
                                                              <w:marRight w:val="0"/>
                                                              <w:marTop w:val="0"/>
                                                              <w:marBottom w:val="0"/>
                                                              <w:divBdr>
                                                                <w:top w:val="none" w:sz="0" w:space="0" w:color="auto"/>
                                                                <w:left w:val="none" w:sz="0" w:space="0" w:color="auto"/>
                                                                <w:bottom w:val="none" w:sz="0" w:space="0" w:color="auto"/>
                                                                <w:right w:val="none" w:sz="0" w:space="0" w:color="auto"/>
                                                              </w:divBdr>
                                                              <w:divsChild>
                                                                <w:div w:id="1737435108">
                                                                  <w:marLeft w:val="0"/>
                                                                  <w:marRight w:val="0"/>
                                                                  <w:marTop w:val="0"/>
                                                                  <w:marBottom w:val="0"/>
                                                                  <w:divBdr>
                                                                    <w:top w:val="none" w:sz="0" w:space="0" w:color="auto"/>
                                                                    <w:left w:val="none" w:sz="0" w:space="0" w:color="auto"/>
                                                                    <w:bottom w:val="none" w:sz="0" w:space="0" w:color="auto"/>
                                                                    <w:right w:val="none" w:sz="0" w:space="0" w:color="auto"/>
                                                                  </w:divBdr>
                                                                  <w:divsChild>
                                                                    <w:div w:id="2084639231">
                                                                      <w:marLeft w:val="0"/>
                                                                      <w:marRight w:val="0"/>
                                                                      <w:marTop w:val="0"/>
                                                                      <w:marBottom w:val="0"/>
                                                                      <w:divBdr>
                                                                        <w:top w:val="none" w:sz="0" w:space="0" w:color="auto"/>
                                                                        <w:left w:val="none" w:sz="0" w:space="0" w:color="auto"/>
                                                                        <w:bottom w:val="none" w:sz="0" w:space="0" w:color="auto"/>
                                                                        <w:right w:val="none" w:sz="0" w:space="0" w:color="auto"/>
                                                                      </w:divBdr>
                                                                      <w:divsChild>
                                                                        <w:div w:id="1914847156">
                                                                          <w:marLeft w:val="0"/>
                                                                          <w:marRight w:val="0"/>
                                                                          <w:marTop w:val="0"/>
                                                                          <w:marBottom w:val="0"/>
                                                                          <w:divBdr>
                                                                            <w:top w:val="none" w:sz="0" w:space="0" w:color="auto"/>
                                                                            <w:left w:val="none" w:sz="0" w:space="0" w:color="auto"/>
                                                                            <w:bottom w:val="none" w:sz="0" w:space="0" w:color="auto"/>
                                                                            <w:right w:val="none" w:sz="0" w:space="0" w:color="auto"/>
                                                                          </w:divBdr>
                                                                          <w:divsChild>
                                                                            <w:div w:id="1305890871">
                                                                              <w:marLeft w:val="0"/>
                                                                              <w:marRight w:val="0"/>
                                                                              <w:marTop w:val="0"/>
                                                                              <w:marBottom w:val="0"/>
                                                                              <w:divBdr>
                                                                                <w:top w:val="none" w:sz="0" w:space="0" w:color="auto"/>
                                                                                <w:left w:val="none" w:sz="0" w:space="0" w:color="auto"/>
                                                                                <w:bottom w:val="none" w:sz="0" w:space="0" w:color="auto"/>
                                                                                <w:right w:val="none" w:sz="0" w:space="0" w:color="auto"/>
                                                                              </w:divBdr>
                                                                              <w:divsChild>
                                                                                <w:div w:id="962810214">
                                                                                  <w:marLeft w:val="0"/>
                                                                                  <w:marRight w:val="0"/>
                                                                                  <w:marTop w:val="0"/>
                                                                                  <w:marBottom w:val="0"/>
                                                                                  <w:divBdr>
                                                                                    <w:top w:val="none" w:sz="0" w:space="0" w:color="auto"/>
                                                                                    <w:left w:val="none" w:sz="0" w:space="0" w:color="auto"/>
                                                                                    <w:bottom w:val="none" w:sz="0" w:space="0" w:color="auto"/>
                                                                                    <w:right w:val="none" w:sz="0" w:space="0" w:color="auto"/>
                                                                                  </w:divBdr>
                                                                                  <w:divsChild>
                                                                                    <w:div w:id="731998330">
                                                                                      <w:marLeft w:val="0"/>
                                                                                      <w:marRight w:val="0"/>
                                                                                      <w:marTop w:val="0"/>
                                                                                      <w:marBottom w:val="0"/>
                                                                                      <w:divBdr>
                                                                                        <w:top w:val="none" w:sz="0" w:space="0" w:color="auto"/>
                                                                                        <w:left w:val="none" w:sz="0" w:space="0" w:color="auto"/>
                                                                                        <w:bottom w:val="none" w:sz="0" w:space="0" w:color="auto"/>
                                                                                        <w:right w:val="none" w:sz="0" w:space="0" w:color="auto"/>
                                                                                      </w:divBdr>
                                                                                      <w:divsChild>
                                                                                        <w:div w:id="239561350">
                                                                                          <w:marLeft w:val="0"/>
                                                                                          <w:marRight w:val="0"/>
                                                                                          <w:marTop w:val="0"/>
                                                                                          <w:marBottom w:val="0"/>
                                                                                          <w:divBdr>
                                                                                            <w:top w:val="none" w:sz="0" w:space="0" w:color="auto"/>
                                                                                            <w:left w:val="none" w:sz="0" w:space="0" w:color="auto"/>
                                                                                            <w:bottom w:val="none" w:sz="0" w:space="0" w:color="auto"/>
                                                                                            <w:right w:val="none" w:sz="0" w:space="0" w:color="auto"/>
                                                                                          </w:divBdr>
                                                                                          <w:divsChild>
                                                                                            <w:div w:id="5195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4166580">
      <w:bodyDiv w:val="1"/>
      <w:marLeft w:val="0"/>
      <w:marRight w:val="0"/>
      <w:marTop w:val="0"/>
      <w:marBottom w:val="0"/>
      <w:divBdr>
        <w:top w:val="none" w:sz="0" w:space="0" w:color="auto"/>
        <w:left w:val="none" w:sz="0" w:space="0" w:color="auto"/>
        <w:bottom w:val="none" w:sz="0" w:space="0" w:color="auto"/>
        <w:right w:val="none" w:sz="0" w:space="0" w:color="auto"/>
      </w:divBdr>
      <w:divsChild>
        <w:div w:id="864749190">
          <w:marLeft w:val="0"/>
          <w:marRight w:val="0"/>
          <w:marTop w:val="100"/>
          <w:marBottom w:val="100"/>
          <w:divBdr>
            <w:top w:val="none" w:sz="0" w:space="0" w:color="auto"/>
            <w:left w:val="none" w:sz="0" w:space="0" w:color="auto"/>
            <w:bottom w:val="none" w:sz="0" w:space="0" w:color="auto"/>
            <w:right w:val="none" w:sz="0" w:space="0" w:color="auto"/>
          </w:divBdr>
          <w:divsChild>
            <w:div w:id="407918479">
              <w:marLeft w:val="0"/>
              <w:marRight w:val="0"/>
              <w:marTop w:val="0"/>
              <w:marBottom w:val="0"/>
              <w:divBdr>
                <w:top w:val="none" w:sz="0" w:space="0" w:color="auto"/>
                <w:left w:val="none" w:sz="0" w:space="0" w:color="auto"/>
                <w:bottom w:val="none" w:sz="0" w:space="0" w:color="auto"/>
                <w:right w:val="none" w:sz="0" w:space="0" w:color="auto"/>
              </w:divBdr>
              <w:divsChild>
                <w:div w:id="1627081694">
                  <w:marLeft w:val="0"/>
                  <w:marRight w:val="0"/>
                  <w:marTop w:val="0"/>
                  <w:marBottom w:val="0"/>
                  <w:divBdr>
                    <w:top w:val="none" w:sz="0" w:space="0" w:color="auto"/>
                    <w:left w:val="none" w:sz="0" w:space="0" w:color="auto"/>
                    <w:bottom w:val="none" w:sz="0" w:space="0" w:color="auto"/>
                    <w:right w:val="none" w:sz="0" w:space="0" w:color="auto"/>
                  </w:divBdr>
                  <w:divsChild>
                    <w:div w:id="302546782">
                      <w:marLeft w:val="0"/>
                      <w:marRight w:val="0"/>
                      <w:marTop w:val="0"/>
                      <w:marBottom w:val="0"/>
                      <w:divBdr>
                        <w:top w:val="none" w:sz="0" w:space="0" w:color="auto"/>
                        <w:left w:val="none" w:sz="0" w:space="0" w:color="auto"/>
                        <w:bottom w:val="none" w:sz="0" w:space="0" w:color="auto"/>
                        <w:right w:val="none" w:sz="0" w:space="0" w:color="auto"/>
                      </w:divBdr>
                    </w:div>
                  </w:divsChild>
                </w:div>
                <w:div w:id="168266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10457">
      <w:bodyDiv w:val="1"/>
      <w:marLeft w:val="0"/>
      <w:marRight w:val="0"/>
      <w:marTop w:val="0"/>
      <w:marBottom w:val="0"/>
      <w:divBdr>
        <w:top w:val="none" w:sz="0" w:space="0" w:color="auto"/>
        <w:left w:val="none" w:sz="0" w:space="0" w:color="auto"/>
        <w:bottom w:val="none" w:sz="0" w:space="0" w:color="auto"/>
        <w:right w:val="none" w:sz="0" w:space="0" w:color="auto"/>
      </w:divBdr>
      <w:divsChild>
        <w:div w:id="1395398924">
          <w:marLeft w:val="0"/>
          <w:marRight w:val="0"/>
          <w:marTop w:val="0"/>
          <w:marBottom w:val="0"/>
          <w:divBdr>
            <w:top w:val="none" w:sz="0" w:space="0" w:color="auto"/>
            <w:left w:val="none" w:sz="0" w:space="0" w:color="auto"/>
            <w:bottom w:val="none" w:sz="0" w:space="0" w:color="auto"/>
            <w:right w:val="none" w:sz="0" w:space="0" w:color="auto"/>
          </w:divBdr>
          <w:divsChild>
            <w:div w:id="885801400">
              <w:marLeft w:val="0"/>
              <w:marRight w:val="0"/>
              <w:marTop w:val="0"/>
              <w:marBottom w:val="0"/>
              <w:divBdr>
                <w:top w:val="none" w:sz="0" w:space="0" w:color="auto"/>
                <w:left w:val="none" w:sz="0" w:space="0" w:color="auto"/>
                <w:bottom w:val="none" w:sz="0" w:space="0" w:color="auto"/>
                <w:right w:val="none" w:sz="0" w:space="0" w:color="auto"/>
              </w:divBdr>
              <w:divsChild>
                <w:div w:id="36466807">
                  <w:marLeft w:val="0"/>
                  <w:marRight w:val="0"/>
                  <w:marTop w:val="0"/>
                  <w:marBottom w:val="0"/>
                  <w:divBdr>
                    <w:top w:val="none" w:sz="0" w:space="0" w:color="auto"/>
                    <w:left w:val="none" w:sz="0" w:space="0" w:color="auto"/>
                    <w:bottom w:val="none" w:sz="0" w:space="0" w:color="auto"/>
                    <w:right w:val="none" w:sz="0" w:space="0" w:color="auto"/>
                  </w:divBdr>
                  <w:divsChild>
                    <w:div w:id="1177036409">
                      <w:marLeft w:val="0"/>
                      <w:marRight w:val="0"/>
                      <w:marTop w:val="0"/>
                      <w:marBottom w:val="0"/>
                      <w:divBdr>
                        <w:top w:val="none" w:sz="0" w:space="0" w:color="auto"/>
                        <w:left w:val="none" w:sz="0" w:space="0" w:color="auto"/>
                        <w:bottom w:val="none" w:sz="0" w:space="0" w:color="auto"/>
                        <w:right w:val="none" w:sz="0" w:space="0" w:color="auto"/>
                      </w:divBdr>
                      <w:divsChild>
                        <w:div w:id="1581022048">
                          <w:marLeft w:val="0"/>
                          <w:marRight w:val="0"/>
                          <w:marTop w:val="0"/>
                          <w:marBottom w:val="0"/>
                          <w:divBdr>
                            <w:top w:val="none" w:sz="0" w:space="0" w:color="auto"/>
                            <w:left w:val="none" w:sz="0" w:space="0" w:color="auto"/>
                            <w:bottom w:val="none" w:sz="0" w:space="0" w:color="auto"/>
                            <w:right w:val="none" w:sz="0" w:space="0" w:color="auto"/>
                          </w:divBdr>
                          <w:divsChild>
                            <w:div w:id="378745101">
                              <w:marLeft w:val="0"/>
                              <w:marRight w:val="0"/>
                              <w:marTop w:val="0"/>
                              <w:marBottom w:val="0"/>
                              <w:divBdr>
                                <w:top w:val="none" w:sz="0" w:space="0" w:color="auto"/>
                                <w:left w:val="none" w:sz="0" w:space="0" w:color="auto"/>
                                <w:bottom w:val="none" w:sz="0" w:space="0" w:color="auto"/>
                                <w:right w:val="none" w:sz="0" w:space="0" w:color="auto"/>
                              </w:divBdr>
                              <w:divsChild>
                                <w:div w:id="2091731266">
                                  <w:marLeft w:val="0"/>
                                  <w:marRight w:val="0"/>
                                  <w:marTop w:val="0"/>
                                  <w:marBottom w:val="0"/>
                                  <w:divBdr>
                                    <w:top w:val="none" w:sz="0" w:space="0" w:color="auto"/>
                                    <w:left w:val="none" w:sz="0" w:space="0" w:color="auto"/>
                                    <w:bottom w:val="none" w:sz="0" w:space="0" w:color="auto"/>
                                    <w:right w:val="none" w:sz="0" w:space="0" w:color="auto"/>
                                  </w:divBdr>
                                  <w:divsChild>
                                    <w:div w:id="1127898479">
                                      <w:marLeft w:val="0"/>
                                      <w:marRight w:val="0"/>
                                      <w:marTop w:val="0"/>
                                      <w:marBottom w:val="0"/>
                                      <w:divBdr>
                                        <w:top w:val="none" w:sz="0" w:space="0" w:color="auto"/>
                                        <w:left w:val="none" w:sz="0" w:space="0" w:color="auto"/>
                                        <w:bottom w:val="none" w:sz="0" w:space="0" w:color="auto"/>
                                        <w:right w:val="none" w:sz="0" w:space="0" w:color="auto"/>
                                      </w:divBdr>
                                      <w:divsChild>
                                        <w:div w:id="1058362616">
                                          <w:marLeft w:val="0"/>
                                          <w:marRight w:val="0"/>
                                          <w:marTop w:val="0"/>
                                          <w:marBottom w:val="0"/>
                                          <w:divBdr>
                                            <w:top w:val="none" w:sz="0" w:space="0" w:color="auto"/>
                                            <w:left w:val="none" w:sz="0" w:space="0" w:color="auto"/>
                                            <w:bottom w:val="none" w:sz="0" w:space="0" w:color="auto"/>
                                            <w:right w:val="none" w:sz="0" w:space="0" w:color="auto"/>
                                          </w:divBdr>
                                          <w:divsChild>
                                            <w:div w:id="1579746820">
                                              <w:marLeft w:val="0"/>
                                              <w:marRight w:val="0"/>
                                              <w:marTop w:val="0"/>
                                              <w:marBottom w:val="0"/>
                                              <w:divBdr>
                                                <w:top w:val="none" w:sz="0" w:space="0" w:color="auto"/>
                                                <w:left w:val="none" w:sz="0" w:space="0" w:color="auto"/>
                                                <w:bottom w:val="none" w:sz="0" w:space="0" w:color="auto"/>
                                                <w:right w:val="none" w:sz="0" w:space="0" w:color="auto"/>
                                              </w:divBdr>
                                              <w:divsChild>
                                                <w:div w:id="323245905">
                                                  <w:marLeft w:val="0"/>
                                                  <w:marRight w:val="0"/>
                                                  <w:marTop w:val="0"/>
                                                  <w:marBottom w:val="0"/>
                                                  <w:divBdr>
                                                    <w:top w:val="none" w:sz="0" w:space="0" w:color="auto"/>
                                                    <w:left w:val="none" w:sz="0" w:space="0" w:color="auto"/>
                                                    <w:bottom w:val="none" w:sz="0" w:space="0" w:color="auto"/>
                                                    <w:right w:val="none" w:sz="0" w:space="0" w:color="auto"/>
                                                  </w:divBdr>
                                                  <w:divsChild>
                                                    <w:div w:id="200631657">
                                                      <w:marLeft w:val="0"/>
                                                      <w:marRight w:val="0"/>
                                                      <w:marTop w:val="0"/>
                                                      <w:marBottom w:val="0"/>
                                                      <w:divBdr>
                                                        <w:top w:val="none" w:sz="0" w:space="0" w:color="auto"/>
                                                        <w:left w:val="none" w:sz="0" w:space="0" w:color="auto"/>
                                                        <w:bottom w:val="none" w:sz="0" w:space="0" w:color="auto"/>
                                                        <w:right w:val="none" w:sz="0" w:space="0" w:color="auto"/>
                                                      </w:divBdr>
                                                      <w:divsChild>
                                                        <w:div w:id="22556414">
                                                          <w:marLeft w:val="0"/>
                                                          <w:marRight w:val="0"/>
                                                          <w:marTop w:val="0"/>
                                                          <w:marBottom w:val="0"/>
                                                          <w:divBdr>
                                                            <w:top w:val="none" w:sz="0" w:space="0" w:color="auto"/>
                                                            <w:left w:val="none" w:sz="0" w:space="0" w:color="auto"/>
                                                            <w:bottom w:val="none" w:sz="0" w:space="0" w:color="auto"/>
                                                            <w:right w:val="none" w:sz="0" w:space="0" w:color="auto"/>
                                                          </w:divBdr>
                                                        </w:div>
                                                        <w:div w:id="937064376">
                                                          <w:marLeft w:val="0"/>
                                                          <w:marRight w:val="0"/>
                                                          <w:marTop w:val="0"/>
                                                          <w:marBottom w:val="0"/>
                                                          <w:divBdr>
                                                            <w:top w:val="none" w:sz="0" w:space="0" w:color="auto"/>
                                                            <w:left w:val="none" w:sz="0" w:space="0" w:color="auto"/>
                                                            <w:bottom w:val="none" w:sz="0" w:space="0" w:color="auto"/>
                                                            <w:right w:val="none" w:sz="0" w:space="0" w:color="auto"/>
                                                          </w:divBdr>
                                                          <w:divsChild>
                                                            <w:div w:id="15265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17057">
                                                      <w:marLeft w:val="0"/>
                                                      <w:marRight w:val="0"/>
                                                      <w:marTop w:val="0"/>
                                                      <w:marBottom w:val="0"/>
                                                      <w:divBdr>
                                                        <w:top w:val="none" w:sz="0" w:space="0" w:color="auto"/>
                                                        <w:left w:val="none" w:sz="0" w:space="0" w:color="auto"/>
                                                        <w:bottom w:val="none" w:sz="0" w:space="0" w:color="auto"/>
                                                        <w:right w:val="none" w:sz="0" w:space="0" w:color="auto"/>
                                                      </w:divBdr>
                                                      <w:divsChild>
                                                        <w:div w:id="2038963280">
                                                          <w:marLeft w:val="0"/>
                                                          <w:marRight w:val="0"/>
                                                          <w:marTop w:val="0"/>
                                                          <w:marBottom w:val="0"/>
                                                          <w:divBdr>
                                                            <w:top w:val="none" w:sz="0" w:space="0" w:color="auto"/>
                                                            <w:left w:val="none" w:sz="0" w:space="0" w:color="auto"/>
                                                            <w:bottom w:val="none" w:sz="0" w:space="0" w:color="auto"/>
                                                            <w:right w:val="none" w:sz="0" w:space="0" w:color="auto"/>
                                                          </w:divBdr>
                                                          <w:divsChild>
                                                            <w:div w:id="14041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0601887">
      <w:bodyDiv w:val="1"/>
      <w:marLeft w:val="0"/>
      <w:marRight w:val="0"/>
      <w:marTop w:val="0"/>
      <w:marBottom w:val="0"/>
      <w:divBdr>
        <w:top w:val="none" w:sz="0" w:space="0" w:color="auto"/>
        <w:left w:val="none" w:sz="0" w:space="0" w:color="auto"/>
        <w:bottom w:val="none" w:sz="0" w:space="0" w:color="auto"/>
        <w:right w:val="none" w:sz="0" w:space="0" w:color="auto"/>
      </w:divBdr>
      <w:divsChild>
        <w:div w:id="1360396297">
          <w:marLeft w:val="0"/>
          <w:marRight w:val="0"/>
          <w:marTop w:val="0"/>
          <w:marBottom w:val="0"/>
          <w:divBdr>
            <w:top w:val="none" w:sz="0" w:space="0" w:color="auto"/>
            <w:left w:val="none" w:sz="0" w:space="0" w:color="auto"/>
            <w:bottom w:val="none" w:sz="0" w:space="0" w:color="auto"/>
            <w:right w:val="none" w:sz="0" w:space="0" w:color="auto"/>
          </w:divBdr>
          <w:divsChild>
            <w:div w:id="1900703637">
              <w:marLeft w:val="0"/>
              <w:marRight w:val="0"/>
              <w:marTop w:val="0"/>
              <w:marBottom w:val="0"/>
              <w:divBdr>
                <w:top w:val="none" w:sz="0" w:space="0" w:color="auto"/>
                <w:left w:val="none" w:sz="0" w:space="0" w:color="auto"/>
                <w:bottom w:val="none" w:sz="0" w:space="0" w:color="auto"/>
                <w:right w:val="none" w:sz="0" w:space="0" w:color="auto"/>
              </w:divBdr>
              <w:divsChild>
                <w:div w:id="1035034744">
                  <w:marLeft w:val="0"/>
                  <w:marRight w:val="0"/>
                  <w:marTop w:val="0"/>
                  <w:marBottom w:val="0"/>
                  <w:divBdr>
                    <w:top w:val="none" w:sz="0" w:space="0" w:color="auto"/>
                    <w:left w:val="none" w:sz="0" w:space="0" w:color="auto"/>
                    <w:bottom w:val="none" w:sz="0" w:space="0" w:color="auto"/>
                    <w:right w:val="none" w:sz="0" w:space="0" w:color="auto"/>
                  </w:divBdr>
                  <w:divsChild>
                    <w:div w:id="830829264">
                      <w:marLeft w:val="0"/>
                      <w:marRight w:val="0"/>
                      <w:marTop w:val="0"/>
                      <w:marBottom w:val="0"/>
                      <w:divBdr>
                        <w:top w:val="none" w:sz="0" w:space="0" w:color="auto"/>
                        <w:left w:val="none" w:sz="0" w:space="0" w:color="auto"/>
                        <w:bottom w:val="none" w:sz="0" w:space="0" w:color="auto"/>
                        <w:right w:val="none" w:sz="0" w:space="0" w:color="auto"/>
                      </w:divBdr>
                      <w:divsChild>
                        <w:div w:id="957025148">
                          <w:marLeft w:val="0"/>
                          <w:marRight w:val="0"/>
                          <w:marTop w:val="0"/>
                          <w:marBottom w:val="0"/>
                          <w:divBdr>
                            <w:top w:val="none" w:sz="0" w:space="0" w:color="auto"/>
                            <w:left w:val="none" w:sz="0" w:space="0" w:color="auto"/>
                            <w:bottom w:val="none" w:sz="0" w:space="0" w:color="auto"/>
                            <w:right w:val="none" w:sz="0" w:space="0" w:color="auto"/>
                          </w:divBdr>
                          <w:divsChild>
                            <w:div w:id="2095349667">
                              <w:marLeft w:val="0"/>
                              <w:marRight w:val="0"/>
                              <w:marTop w:val="0"/>
                              <w:marBottom w:val="0"/>
                              <w:divBdr>
                                <w:top w:val="none" w:sz="0" w:space="0" w:color="auto"/>
                                <w:left w:val="none" w:sz="0" w:space="0" w:color="auto"/>
                                <w:bottom w:val="none" w:sz="0" w:space="0" w:color="auto"/>
                                <w:right w:val="none" w:sz="0" w:space="0" w:color="auto"/>
                              </w:divBdr>
                              <w:divsChild>
                                <w:div w:id="1509634548">
                                  <w:marLeft w:val="0"/>
                                  <w:marRight w:val="0"/>
                                  <w:marTop w:val="0"/>
                                  <w:marBottom w:val="0"/>
                                  <w:divBdr>
                                    <w:top w:val="none" w:sz="0" w:space="0" w:color="auto"/>
                                    <w:left w:val="none" w:sz="0" w:space="0" w:color="auto"/>
                                    <w:bottom w:val="none" w:sz="0" w:space="0" w:color="auto"/>
                                    <w:right w:val="none" w:sz="0" w:space="0" w:color="auto"/>
                                  </w:divBdr>
                                  <w:divsChild>
                                    <w:div w:id="1832985478">
                                      <w:marLeft w:val="0"/>
                                      <w:marRight w:val="0"/>
                                      <w:marTop w:val="0"/>
                                      <w:marBottom w:val="0"/>
                                      <w:divBdr>
                                        <w:top w:val="none" w:sz="0" w:space="0" w:color="auto"/>
                                        <w:left w:val="none" w:sz="0" w:space="0" w:color="auto"/>
                                        <w:bottom w:val="none" w:sz="0" w:space="0" w:color="auto"/>
                                        <w:right w:val="none" w:sz="0" w:space="0" w:color="auto"/>
                                      </w:divBdr>
                                      <w:divsChild>
                                        <w:div w:id="963927803">
                                          <w:marLeft w:val="0"/>
                                          <w:marRight w:val="0"/>
                                          <w:marTop w:val="0"/>
                                          <w:marBottom w:val="0"/>
                                          <w:divBdr>
                                            <w:top w:val="none" w:sz="0" w:space="0" w:color="auto"/>
                                            <w:left w:val="none" w:sz="0" w:space="0" w:color="auto"/>
                                            <w:bottom w:val="none" w:sz="0" w:space="0" w:color="auto"/>
                                            <w:right w:val="none" w:sz="0" w:space="0" w:color="auto"/>
                                          </w:divBdr>
                                          <w:divsChild>
                                            <w:div w:id="920606157">
                                              <w:marLeft w:val="0"/>
                                              <w:marRight w:val="0"/>
                                              <w:marTop w:val="0"/>
                                              <w:marBottom w:val="0"/>
                                              <w:divBdr>
                                                <w:top w:val="none" w:sz="0" w:space="0" w:color="auto"/>
                                                <w:left w:val="none" w:sz="0" w:space="0" w:color="auto"/>
                                                <w:bottom w:val="none" w:sz="0" w:space="0" w:color="auto"/>
                                                <w:right w:val="none" w:sz="0" w:space="0" w:color="auto"/>
                                              </w:divBdr>
                                              <w:divsChild>
                                                <w:div w:id="1303197414">
                                                  <w:marLeft w:val="0"/>
                                                  <w:marRight w:val="0"/>
                                                  <w:marTop w:val="0"/>
                                                  <w:marBottom w:val="0"/>
                                                  <w:divBdr>
                                                    <w:top w:val="none" w:sz="0" w:space="0" w:color="auto"/>
                                                    <w:left w:val="none" w:sz="0" w:space="0" w:color="auto"/>
                                                    <w:bottom w:val="none" w:sz="0" w:space="0" w:color="auto"/>
                                                    <w:right w:val="none" w:sz="0" w:space="0" w:color="auto"/>
                                                  </w:divBdr>
                                                  <w:divsChild>
                                                    <w:div w:id="178155195">
                                                      <w:marLeft w:val="0"/>
                                                      <w:marRight w:val="0"/>
                                                      <w:marTop w:val="0"/>
                                                      <w:marBottom w:val="0"/>
                                                      <w:divBdr>
                                                        <w:top w:val="none" w:sz="0" w:space="0" w:color="auto"/>
                                                        <w:left w:val="none" w:sz="0" w:space="0" w:color="auto"/>
                                                        <w:bottom w:val="none" w:sz="0" w:space="0" w:color="auto"/>
                                                        <w:right w:val="none" w:sz="0" w:space="0" w:color="auto"/>
                                                      </w:divBdr>
                                                      <w:divsChild>
                                                        <w:div w:id="158467222">
                                                          <w:marLeft w:val="0"/>
                                                          <w:marRight w:val="0"/>
                                                          <w:marTop w:val="0"/>
                                                          <w:marBottom w:val="0"/>
                                                          <w:divBdr>
                                                            <w:top w:val="none" w:sz="0" w:space="0" w:color="auto"/>
                                                            <w:left w:val="none" w:sz="0" w:space="0" w:color="auto"/>
                                                            <w:bottom w:val="none" w:sz="0" w:space="0" w:color="auto"/>
                                                            <w:right w:val="none" w:sz="0" w:space="0" w:color="auto"/>
                                                          </w:divBdr>
                                                          <w:divsChild>
                                                            <w:div w:id="20124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9680">
                                                      <w:marLeft w:val="0"/>
                                                      <w:marRight w:val="0"/>
                                                      <w:marTop w:val="0"/>
                                                      <w:marBottom w:val="0"/>
                                                      <w:divBdr>
                                                        <w:top w:val="none" w:sz="0" w:space="0" w:color="auto"/>
                                                        <w:left w:val="none" w:sz="0" w:space="0" w:color="auto"/>
                                                        <w:bottom w:val="none" w:sz="0" w:space="0" w:color="auto"/>
                                                        <w:right w:val="none" w:sz="0" w:space="0" w:color="auto"/>
                                                      </w:divBdr>
                                                      <w:divsChild>
                                                        <w:div w:id="882062614">
                                                          <w:marLeft w:val="0"/>
                                                          <w:marRight w:val="0"/>
                                                          <w:marTop w:val="0"/>
                                                          <w:marBottom w:val="0"/>
                                                          <w:divBdr>
                                                            <w:top w:val="none" w:sz="0" w:space="0" w:color="auto"/>
                                                            <w:left w:val="none" w:sz="0" w:space="0" w:color="auto"/>
                                                            <w:bottom w:val="none" w:sz="0" w:space="0" w:color="auto"/>
                                                            <w:right w:val="none" w:sz="0" w:space="0" w:color="auto"/>
                                                          </w:divBdr>
                                                        </w:div>
                                                        <w:div w:id="1844709123">
                                                          <w:marLeft w:val="0"/>
                                                          <w:marRight w:val="0"/>
                                                          <w:marTop w:val="0"/>
                                                          <w:marBottom w:val="0"/>
                                                          <w:divBdr>
                                                            <w:top w:val="none" w:sz="0" w:space="0" w:color="auto"/>
                                                            <w:left w:val="none" w:sz="0" w:space="0" w:color="auto"/>
                                                            <w:bottom w:val="none" w:sz="0" w:space="0" w:color="auto"/>
                                                            <w:right w:val="none" w:sz="0" w:space="0" w:color="auto"/>
                                                          </w:divBdr>
                                                          <w:divsChild>
                                                            <w:div w:id="5756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7070357">
      <w:bodyDiv w:val="1"/>
      <w:marLeft w:val="0"/>
      <w:marRight w:val="0"/>
      <w:marTop w:val="0"/>
      <w:marBottom w:val="0"/>
      <w:divBdr>
        <w:top w:val="none" w:sz="0" w:space="0" w:color="auto"/>
        <w:left w:val="none" w:sz="0" w:space="0" w:color="auto"/>
        <w:bottom w:val="none" w:sz="0" w:space="0" w:color="auto"/>
        <w:right w:val="none" w:sz="0" w:space="0" w:color="auto"/>
      </w:divBdr>
      <w:divsChild>
        <w:div w:id="1368794704">
          <w:marLeft w:val="0"/>
          <w:marRight w:val="0"/>
          <w:marTop w:val="0"/>
          <w:marBottom w:val="0"/>
          <w:divBdr>
            <w:top w:val="none" w:sz="0" w:space="0" w:color="auto"/>
            <w:left w:val="none" w:sz="0" w:space="0" w:color="auto"/>
            <w:bottom w:val="none" w:sz="0" w:space="0" w:color="auto"/>
            <w:right w:val="none" w:sz="0" w:space="0" w:color="auto"/>
          </w:divBdr>
          <w:divsChild>
            <w:div w:id="699814736">
              <w:marLeft w:val="0"/>
              <w:marRight w:val="0"/>
              <w:marTop w:val="0"/>
              <w:marBottom w:val="0"/>
              <w:divBdr>
                <w:top w:val="none" w:sz="0" w:space="0" w:color="auto"/>
                <w:left w:val="none" w:sz="0" w:space="0" w:color="auto"/>
                <w:bottom w:val="none" w:sz="0" w:space="0" w:color="auto"/>
                <w:right w:val="none" w:sz="0" w:space="0" w:color="auto"/>
              </w:divBdr>
              <w:divsChild>
                <w:div w:id="1875728968">
                  <w:marLeft w:val="0"/>
                  <w:marRight w:val="0"/>
                  <w:marTop w:val="0"/>
                  <w:marBottom w:val="0"/>
                  <w:divBdr>
                    <w:top w:val="none" w:sz="0" w:space="0" w:color="auto"/>
                    <w:left w:val="none" w:sz="0" w:space="0" w:color="auto"/>
                    <w:bottom w:val="none" w:sz="0" w:space="0" w:color="auto"/>
                    <w:right w:val="none" w:sz="0" w:space="0" w:color="auto"/>
                  </w:divBdr>
                  <w:divsChild>
                    <w:div w:id="1445540533">
                      <w:marLeft w:val="0"/>
                      <w:marRight w:val="0"/>
                      <w:marTop w:val="0"/>
                      <w:marBottom w:val="0"/>
                      <w:divBdr>
                        <w:top w:val="none" w:sz="0" w:space="0" w:color="auto"/>
                        <w:left w:val="none" w:sz="0" w:space="0" w:color="auto"/>
                        <w:bottom w:val="none" w:sz="0" w:space="0" w:color="auto"/>
                        <w:right w:val="none" w:sz="0" w:space="0" w:color="auto"/>
                      </w:divBdr>
                      <w:divsChild>
                        <w:div w:id="1741445415">
                          <w:marLeft w:val="0"/>
                          <w:marRight w:val="0"/>
                          <w:marTop w:val="0"/>
                          <w:marBottom w:val="0"/>
                          <w:divBdr>
                            <w:top w:val="none" w:sz="0" w:space="0" w:color="auto"/>
                            <w:left w:val="none" w:sz="0" w:space="0" w:color="auto"/>
                            <w:bottom w:val="none" w:sz="0" w:space="0" w:color="auto"/>
                            <w:right w:val="none" w:sz="0" w:space="0" w:color="auto"/>
                          </w:divBdr>
                          <w:divsChild>
                            <w:div w:id="1447579913">
                              <w:marLeft w:val="0"/>
                              <w:marRight w:val="0"/>
                              <w:marTop w:val="0"/>
                              <w:marBottom w:val="0"/>
                              <w:divBdr>
                                <w:top w:val="none" w:sz="0" w:space="0" w:color="auto"/>
                                <w:left w:val="none" w:sz="0" w:space="0" w:color="auto"/>
                                <w:bottom w:val="none" w:sz="0" w:space="0" w:color="auto"/>
                                <w:right w:val="none" w:sz="0" w:space="0" w:color="auto"/>
                              </w:divBdr>
                              <w:divsChild>
                                <w:div w:id="1359623861">
                                  <w:marLeft w:val="0"/>
                                  <w:marRight w:val="0"/>
                                  <w:marTop w:val="0"/>
                                  <w:marBottom w:val="0"/>
                                  <w:divBdr>
                                    <w:top w:val="none" w:sz="0" w:space="0" w:color="auto"/>
                                    <w:left w:val="none" w:sz="0" w:space="0" w:color="auto"/>
                                    <w:bottom w:val="none" w:sz="0" w:space="0" w:color="auto"/>
                                    <w:right w:val="none" w:sz="0" w:space="0" w:color="auto"/>
                                  </w:divBdr>
                                  <w:divsChild>
                                    <w:div w:id="709381808">
                                      <w:marLeft w:val="0"/>
                                      <w:marRight w:val="0"/>
                                      <w:marTop w:val="0"/>
                                      <w:marBottom w:val="0"/>
                                      <w:divBdr>
                                        <w:top w:val="none" w:sz="0" w:space="0" w:color="auto"/>
                                        <w:left w:val="none" w:sz="0" w:space="0" w:color="auto"/>
                                        <w:bottom w:val="none" w:sz="0" w:space="0" w:color="auto"/>
                                        <w:right w:val="none" w:sz="0" w:space="0" w:color="auto"/>
                                      </w:divBdr>
                                      <w:divsChild>
                                        <w:div w:id="155072080">
                                          <w:marLeft w:val="0"/>
                                          <w:marRight w:val="0"/>
                                          <w:marTop w:val="0"/>
                                          <w:marBottom w:val="0"/>
                                          <w:divBdr>
                                            <w:top w:val="none" w:sz="0" w:space="0" w:color="auto"/>
                                            <w:left w:val="none" w:sz="0" w:space="0" w:color="auto"/>
                                            <w:bottom w:val="none" w:sz="0" w:space="0" w:color="auto"/>
                                            <w:right w:val="none" w:sz="0" w:space="0" w:color="auto"/>
                                          </w:divBdr>
                                          <w:divsChild>
                                            <w:div w:id="1391461910">
                                              <w:marLeft w:val="0"/>
                                              <w:marRight w:val="0"/>
                                              <w:marTop w:val="0"/>
                                              <w:marBottom w:val="0"/>
                                              <w:divBdr>
                                                <w:top w:val="none" w:sz="0" w:space="0" w:color="auto"/>
                                                <w:left w:val="none" w:sz="0" w:space="0" w:color="auto"/>
                                                <w:bottom w:val="none" w:sz="0" w:space="0" w:color="auto"/>
                                                <w:right w:val="none" w:sz="0" w:space="0" w:color="auto"/>
                                              </w:divBdr>
                                              <w:divsChild>
                                                <w:div w:id="1222399728">
                                                  <w:marLeft w:val="0"/>
                                                  <w:marRight w:val="0"/>
                                                  <w:marTop w:val="0"/>
                                                  <w:marBottom w:val="0"/>
                                                  <w:divBdr>
                                                    <w:top w:val="none" w:sz="0" w:space="0" w:color="auto"/>
                                                    <w:left w:val="none" w:sz="0" w:space="0" w:color="auto"/>
                                                    <w:bottom w:val="none" w:sz="0" w:space="0" w:color="auto"/>
                                                    <w:right w:val="none" w:sz="0" w:space="0" w:color="auto"/>
                                                  </w:divBdr>
                                                  <w:divsChild>
                                                    <w:div w:id="1598368262">
                                                      <w:marLeft w:val="0"/>
                                                      <w:marRight w:val="0"/>
                                                      <w:marTop w:val="0"/>
                                                      <w:marBottom w:val="0"/>
                                                      <w:divBdr>
                                                        <w:top w:val="none" w:sz="0" w:space="0" w:color="auto"/>
                                                        <w:left w:val="none" w:sz="0" w:space="0" w:color="auto"/>
                                                        <w:bottom w:val="none" w:sz="0" w:space="0" w:color="auto"/>
                                                        <w:right w:val="none" w:sz="0" w:space="0" w:color="auto"/>
                                                      </w:divBdr>
                                                      <w:divsChild>
                                                        <w:div w:id="573201869">
                                                          <w:marLeft w:val="0"/>
                                                          <w:marRight w:val="0"/>
                                                          <w:marTop w:val="0"/>
                                                          <w:marBottom w:val="0"/>
                                                          <w:divBdr>
                                                            <w:top w:val="none" w:sz="0" w:space="0" w:color="auto"/>
                                                            <w:left w:val="none" w:sz="0" w:space="0" w:color="auto"/>
                                                            <w:bottom w:val="none" w:sz="0" w:space="0" w:color="auto"/>
                                                            <w:right w:val="none" w:sz="0" w:space="0" w:color="auto"/>
                                                          </w:divBdr>
                                                        </w:div>
                                                        <w:div w:id="1403987296">
                                                          <w:marLeft w:val="0"/>
                                                          <w:marRight w:val="0"/>
                                                          <w:marTop w:val="0"/>
                                                          <w:marBottom w:val="0"/>
                                                          <w:divBdr>
                                                            <w:top w:val="none" w:sz="0" w:space="0" w:color="auto"/>
                                                            <w:left w:val="none" w:sz="0" w:space="0" w:color="auto"/>
                                                            <w:bottom w:val="none" w:sz="0" w:space="0" w:color="auto"/>
                                                            <w:right w:val="none" w:sz="0" w:space="0" w:color="auto"/>
                                                          </w:divBdr>
                                                          <w:divsChild>
                                                            <w:div w:id="5670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66673">
                                                      <w:marLeft w:val="0"/>
                                                      <w:marRight w:val="0"/>
                                                      <w:marTop w:val="0"/>
                                                      <w:marBottom w:val="0"/>
                                                      <w:divBdr>
                                                        <w:top w:val="none" w:sz="0" w:space="0" w:color="auto"/>
                                                        <w:left w:val="none" w:sz="0" w:space="0" w:color="auto"/>
                                                        <w:bottom w:val="none" w:sz="0" w:space="0" w:color="auto"/>
                                                        <w:right w:val="none" w:sz="0" w:space="0" w:color="auto"/>
                                                      </w:divBdr>
                                                      <w:divsChild>
                                                        <w:div w:id="1836872234">
                                                          <w:marLeft w:val="0"/>
                                                          <w:marRight w:val="0"/>
                                                          <w:marTop w:val="0"/>
                                                          <w:marBottom w:val="0"/>
                                                          <w:divBdr>
                                                            <w:top w:val="none" w:sz="0" w:space="0" w:color="auto"/>
                                                            <w:left w:val="none" w:sz="0" w:space="0" w:color="auto"/>
                                                            <w:bottom w:val="none" w:sz="0" w:space="0" w:color="auto"/>
                                                            <w:right w:val="none" w:sz="0" w:space="0" w:color="auto"/>
                                                          </w:divBdr>
                                                          <w:divsChild>
                                                            <w:div w:id="95140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5758856">
      <w:bodyDiv w:val="1"/>
      <w:marLeft w:val="0"/>
      <w:marRight w:val="0"/>
      <w:marTop w:val="0"/>
      <w:marBottom w:val="0"/>
      <w:divBdr>
        <w:top w:val="none" w:sz="0" w:space="0" w:color="auto"/>
        <w:left w:val="none" w:sz="0" w:space="0" w:color="auto"/>
        <w:bottom w:val="none" w:sz="0" w:space="0" w:color="auto"/>
        <w:right w:val="none" w:sz="0" w:space="0" w:color="auto"/>
      </w:divBdr>
    </w:div>
    <w:div w:id="1790783642">
      <w:bodyDiv w:val="1"/>
      <w:marLeft w:val="0"/>
      <w:marRight w:val="0"/>
      <w:marTop w:val="0"/>
      <w:marBottom w:val="0"/>
      <w:divBdr>
        <w:top w:val="none" w:sz="0" w:space="0" w:color="auto"/>
        <w:left w:val="none" w:sz="0" w:space="0" w:color="auto"/>
        <w:bottom w:val="none" w:sz="0" w:space="0" w:color="auto"/>
        <w:right w:val="none" w:sz="0" w:space="0" w:color="auto"/>
      </w:divBdr>
      <w:divsChild>
        <w:div w:id="543249872">
          <w:marLeft w:val="1008"/>
          <w:marRight w:val="0"/>
          <w:marTop w:val="86"/>
          <w:marBottom w:val="0"/>
          <w:divBdr>
            <w:top w:val="none" w:sz="0" w:space="0" w:color="auto"/>
            <w:left w:val="none" w:sz="0" w:space="0" w:color="auto"/>
            <w:bottom w:val="none" w:sz="0" w:space="0" w:color="auto"/>
            <w:right w:val="none" w:sz="0" w:space="0" w:color="auto"/>
          </w:divBdr>
        </w:div>
        <w:div w:id="564294441">
          <w:marLeft w:val="432"/>
          <w:marRight w:val="0"/>
          <w:marTop w:val="125"/>
          <w:marBottom w:val="0"/>
          <w:divBdr>
            <w:top w:val="none" w:sz="0" w:space="0" w:color="auto"/>
            <w:left w:val="none" w:sz="0" w:space="0" w:color="auto"/>
            <w:bottom w:val="none" w:sz="0" w:space="0" w:color="auto"/>
            <w:right w:val="none" w:sz="0" w:space="0" w:color="auto"/>
          </w:divBdr>
        </w:div>
        <w:div w:id="982782523">
          <w:marLeft w:val="1008"/>
          <w:marRight w:val="0"/>
          <w:marTop w:val="86"/>
          <w:marBottom w:val="0"/>
          <w:divBdr>
            <w:top w:val="none" w:sz="0" w:space="0" w:color="auto"/>
            <w:left w:val="none" w:sz="0" w:space="0" w:color="auto"/>
            <w:bottom w:val="none" w:sz="0" w:space="0" w:color="auto"/>
            <w:right w:val="none" w:sz="0" w:space="0" w:color="auto"/>
          </w:divBdr>
        </w:div>
      </w:divsChild>
    </w:div>
    <w:div w:id="1798908729">
      <w:bodyDiv w:val="1"/>
      <w:marLeft w:val="0"/>
      <w:marRight w:val="0"/>
      <w:marTop w:val="0"/>
      <w:marBottom w:val="0"/>
      <w:divBdr>
        <w:top w:val="none" w:sz="0" w:space="0" w:color="auto"/>
        <w:left w:val="none" w:sz="0" w:space="0" w:color="auto"/>
        <w:bottom w:val="none" w:sz="0" w:space="0" w:color="auto"/>
        <w:right w:val="none" w:sz="0" w:space="0" w:color="auto"/>
      </w:divBdr>
    </w:div>
    <w:div w:id="1853302296">
      <w:bodyDiv w:val="1"/>
      <w:marLeft w:val="0"/>
      <w:marRight w:val="0"/>
      <w:marTop w:val="0"/>
      <w:marBottom w:val="0"/>
      <w:divBdr>
        <w:top w:val="none" w:sz="0" w:space="0" w:color="auto"/>
        <w:left w:val="none" w:sz="0" w:space="0" w:color="auto"/>
        <w:bottom w:val="none" w:sz="0" w:space="0" w:color="auto"/>
        <w:right w:val="none" w:sz="0" w:space="0" w:color="auto"/>
      </w:divBdr>
      <w:divsChild>
        <w:div w:id="1398168005">
          <w:marLeft w:val="0"/>
          <w:marRight w:val="0"/>
          <w:marTop w:val="0"/>
          <w:marBottom w:val="0"/>
          <w:divBdr>
            <w:top w:val="none" w:sz="0" w:space="0" w:color="auto"/>
            <w:left w:val="none" w:sz="0" w:space="0" w:color="auto"/>
            <w:bottom w:val="none" w:sz="0" w:space="0" w:color="auto"/>
            <w:right w:val="none" w:sz="0" w:space="0" w:color="auto"/>
          </w:divBdr>
          <w:divsChild>
            <w:div w:id="1526406055">
              <w:marLeft w:val="0"/>
              <w:marRight w:val="0"/>
              <w:marTop w:val="0"/>
              <w:marBottom w:val="0"/>
              <w:divBdr>
                <w:top w:val="none" w:sz="0" w:space="0" w:color="auto"/>
                <w:left w:val="none" w:sz="0" w:space="0" w:color="auto"/>
                <w:bottom w:val="none" w:sz="0" w:space="0" w:color="auto"/>
                <w:right w:val="none" w:sz="0" w:space="0" w:color="auto"/>
              </w:divBdr>
              <w:divsChild>
                <w:div w:id="1172142938">
                  <w:marLeft w:val="0"/>
                  <w:marRight w:val="0"/>
                  <w:marTop w:val="0"/>
                  <w:marBottom w:val="0"/>
                  <w:divBdr>
                    <w:top w:val="none" w:sz="0" w:space="0" w:color="auto"/>
                    <w:left w:val="none" w:sz="0" w:space="0" w:color="auto"/>
                    <w:bottom w:val="none" w:sz="0" w:space="0" w:color="auto"/>
                    <w:right w:val="none" w:sz="0" w:space="0" w:color="auto"/>
                  </w:divBdr>
                  <w:divsChild>
                    <w:div w:id="397940596">
                      <w:marLeft w:val="0"/>
                      <w:marRight w:val="0"/>
                      <w:marTop w:val="0"/>
                      <w:marBottom w:val="0"/>
                      <w:divBdr>
                        <w:top w:val="none" w:sz="0" w:space="0" w:color="auto"/>
                        <w:left w:val="none" w:sz="0" w:space="0" w:color="auto"/>
                        <w:bottom w:val="none" w:sz="0" w:space="0" w:color="auto"/>
                        <w:right w:val="none" w:sz="0" w:space="0" w:color="auto"/>
                      </w:divBdr>
                      <w:divsChild>
                        <w:div w:id="1451048181">
                          <w:marLeft w:val="0"/>
                          <w:marRight w:val="0"/>
                          <w:marTop w:val="0"/>
                          <w:marBottom w:val="0"/>
                          <w:divBdr>
                            <w:top w:val="none" w:sz="0" w:space="0" w:color="auto"/>
                            <w:left w:val="none" w:sz="0" w:space="0" w:color="auto"/>
                            <w:bottom w:val="none" w:sz="0" w:space="0" w:color="auto"/>
                            <w:right w:val="none" w:sz="0" w:space="0" w:color="auto"/>
                          </w:divBdr>
                          <w:divsChild>
                            <w:div w:id="451940592">
                              <w:marLeft w:val="0"/>
                              <w:marRight w:val="0"/>
                              <w:marTop w:val="0"/>
                              <w:marBottom w:val="0"/>
                              <w:divBdr>
                                <w:top w:val="none" w:sz="0" w:space="0" w:color="auto"/>
                                <w:left w:val="none" w:sz="0" w:space="0" w:color="auto"/>
                                <w:bottom w:val="none" w:sz="0" w:space="0" w:color="auto"/>
                                <w:right w:val="none" w:sz="0" w:space="0" w:color="auto"/>
                              </w:divBdr>
                              <w:divsChild>
                                <w:div w:id="1688364100">
                                  <w:marLeft w:val="0"/>
                                  <w:marRight w:val="0"/>
                                  <w:marTop w:val="0"/>
                                  <w:marBottom w:val="0"/>
                                  <w:divBdr>
                                    <w:top w:val="none" w:sz="0" w:space="0" w:color="auto"/>
                                    <w:left w:val="none" w:sz="0" w:space="0" w:color="auto"/>
                                    <w:bottom w:val="none" w:sz="0" w:space="0" w:color="auto"/>
                                    <w:right w:val="none" w:sz="0" w:space="0" w:color="auto"/>
                                  </w:divBdr>
                                  <w:divsChild>
                                    <w:div w:id="834077135">
                                      <w:marLeft w:val="0"/>
                                      <w:marRight w:val="0"/>
                                      <w:marTop w:val="0"/>
                                      <w:marBottom w:val="0"/>
                                      <w:divBdr>
                                        <w:top w:val="none" w:sz="0" w:space="0" w:color="auto"/>
                                        <w:left w:val="none" w:sz="0" w:space="0" w:color="auto"/>
                                        <w:bottom w:val="none" w:sz="0" w:space="0" w:color="auto"/>
                                        <w:right w:val="none" w:sz="0" w:space="0" w:color="auto"/>
                                      </w:divBdr>
                                      <w:divsChild>
                                        <w:div w:id="227696231">
                                          <w:marLeft w:val="0"/>
                                          <w:marRight w:val="0"/>
                                          <w:marTop w:val="0"/>
                                          <w:marBottom w:val="0"/>
                                          <w:divBdr>
                                            <w:top w:val="none" w:sz="0" w:space="0" w:color="auto"/>
                                            <w:left w:val="none" w:sz="0" w:space="0" w:color="auto"/>
                                            <w:bottom w:val="none" w:sz="0" w:space="0" w:color="auto"/>
                                            <w:right w:val="none" w:sz="0" w:space="0" w:color="auto"/>
                                          </w:divBdr>
                                          <w:divsChild>
                                            <w:div w:id="334847633">
                                              <w:marLeft w:val="0"/>
                                              <w:marRight w:val="0"/>
                                              <w:marTop w:val="0"/>
                                              <w:marBottom w:val="0"/>
                                              <w:divBdr>
                                                <w:top w:val="none" w:sz="0" w:space="0" w:color="auto"/>
                                                <w:left w:val="none" w:sz="0" w:space="0" w:color="auto"/>
                                                <w:bottom w:val="none" w:sz="0" w:space="0" w:color="auto"/>
                                                <w:right w:val="none" w:sz="0" w:space="0" w:color="auto"/>
                                              </w:divBdr>
                                              <w:divsChild>
                                                <w:div w:id="13174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962885">
      <w:bodyDiv w:val="1"/>
      <w:marLeft w:val="0"/>
      <w:marRight w:val="0"/>
      <w:marTop w:val="0"/>
      <w:marBottom w:val="0"/>
      <w:divBdr>
        <w:top w:val="none" w:sz="0" w:space="0" w:color="auto"/>
        <w:left w:val="none" w:sz="0" w:space="0" w:color="auto"/>
        <w:bottom w:val="none" w:sz="0" w:space="0" w:color="auto"/>
        <w:right w:val="none" w:sz="0" w:space="0" w:color="auto"/>
      </w:divBdr>
    </w:div>
    <w:div w:id="1918123712">
      <w:bodyDiv w:val="1"/>
      <w:marLeft w:val="0"/>
      <w:marRight w:val="0"/>
      <w:marTop w:val="0"/>
      <w:marBottom w:val="0"/>
      <w:divBdr>
        <w:top w:val="none" w:sz="0" w:space="0" w:color="auto"/>
        <w:left w:val="none" w:sz="0" w:space="0" w:color="auto"/>
        <w:bottom w:val="none" w:sz="0" w:space="0" w:color="auto"/>
        <w:right w:val="none" w:sz="0" w:space="0" w:color="auto"/>
      </w:divBdr>
      <w:divsChild>
        <w:div w:id="1739784885">
          <w:marLeft w:val="0"/>
          <w:marRight w:val="0"/>
          <w:marTop w:val="100"/>
          <w:marBottom w:val="100"/>
          <w:divBdr>
            <w:top w:val="none" w:sz="0" w:space="0" w:color="auto"/>
            <w:left w:val="none" w:sz="0" w:space="0" w:color="auto"/>
            <w:bottom w:val="none" w:sz="0" w:space="0" w:color="auto"/>
            <w:right w:val="none" w:sz="0" w:space="0" w:color="auto"/>
          </w:divBdr>
          <w:divsChild>
            <w:div w:id="1844926876">
              <w:marLeft w:val="0"/>
              <w:marRight w:val="0"/>
              <w:marTop w:val="0"/>
              <w:marBottom w:val="0"/>
              <w:divBdr>
                <w:top w:val="none" w:sz="0" w:space="0" w:color="auto"/>
                <w:left w:val="none" w:sz="0" w:space="0" w:color="auto"/>
                <w:bottom w:val="none" w:sz="0" w:space="0" w:color="auto"/>
                <w:right w:val="none" w:sz="0" w:space="0" w:color="auto"/>
              </w:divBdr>
              <w:divsChild>
                <w:div w:id="202983325">
                  <w:marLeft w:val="0"/>
                  <w:marRight w:val="0"/>
                  <w:marTop w:val="0"/>
                  <w:marBottom w:val="0"/>
                  <w:divBdr>
                    <w:top w:val="none" w:sz="0" w:space="0" w:color="auto"/>
                    <w:left w:val="none" w:sz="0" w:space="0" w:color="auto"/>
                    <w:bottom w:val="none" w:sz="0" w:space="0" w:color="auto"/>
                    <w:right w:val="none" w:sz="0" w:space="0" w:color="auto"/>
                  </w:divBdr>
                </w:div>
                <w:div w:id="20638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55400">
      <w:bodyDiv w:val="1"/>
      <w:marLeft w:val="0"/>
      <w:marRight w:val="0"/>
      <w:marTop w:val="0"/>
      <w:marBottom w:val="0"/>
      <w:divBdr>
        <w:top w:val="none" w:sz="0" w:space="0" w:color="auto"/>
        <w:left w:val="none" w:sz="0" w:space="0" w:color="auto"/>
        <w:bottom w:val="none" w:sz="0" w:space="0" w:color="auto"/>
        <w:right w:val="none" w:sz="0" w:space="0" w:color="auto"/>
      </w:divBdr>
      <w:divsChild>
        <w:div w:id="298347427">
          <w:marLeft w:val="0"/>
          <w:marRight w:val="0"/>
          <w:marTop w:val="0"/>
          <w:marBottom w:val="0"/>
          <w:divBdr>
            <w:top w:val="none" w:sz="0" w:space="0" w:color="auto"/>
            <w:left w:val="none" w:sz="0" w:space="0" w:color="auto"/>
            <w:bottom w:val="none" w:sz="0" w:space="0" w:color="auto"/>
            <w:right w:val="none" w:sz="0" w:space="0" w:color="auto"/>
          </w:divBdr>
        </w:div>
      </w:divsChild>
    </w:div>
    <w:div w:id="2038967135">
      <w:bodyDiv w:val="1"/>
      <w:marLeft w:val="0"/>
      <w:marRight w:val="0"/>
      <w:marTop w:val="0"/>
      <w:marBottom w:val="0"/>
      <w:divBdr>
        <w:top w:val="none" w:sz="0" w:space="0" w:color="auto"/>
        <w:left w:val="none" w:sz="0" w:space="0" w:color="auto"/>
        <w:bottom w:val="none" w:sz="0" w:space="0" w:color="auto"/>
        <w:right w:val="none" w:sz="0" w:space="0" w:color="auto"/>
      </w:divBdr>
    </w:div>
    <w:div w:id="2066831382">
      <w:bodyDiv w:val="1"/>
      <w:marLeft w:val="0"/>
      <w:marRight w:val="0"/>
      <w:marTop w:val="0"/>
      <w:marBottom w:val="0"/>
      <w:divBdr>
        <w:top w:val="none" w:sz="0" w:space="0" w:color="auto"/>
        <w:left w:val="none" w:sz="0" w:space="0" w:color="auto"/>
        <w:bottom w:val="none" w:sz="0" w:space="0" w:color="auto"/>
        <w:right w:val="none" w:sz="0" w:space="0" w:color="auto"/>
      </w:divBdr>
      <w:divsChild>
        <w:div w:id="1896547808">
          <w:marLeft w:val="0"/>
          <w:marRight w:val="0"/>
          <w:marTop w:val="0"/>
          <w:marBottom w:val="0"/>
          <w:divBdr>
            <w:top w:val="none" w:sz="0" w:space="0" w:color="auto"/>
            <w:left w:val="none" w:sz="0" w:space="0" w:color="auto"/>
            <w:bottom w:val="none" w:sz="0" w:space="0" w:color="auto"/>
            <w:right w:val="none" w:sz="0" w:space="0" w:color="auto"/>
          </w:divBdr>
          <w:divsChild>
            <w:div w:id="1198929810">
              <w:marLeft w:val="0"/>
              <w:marRight w:val="0"/>
              <w:marTop w:val="0"/>
              <w:marBottom w:val="0"/>
              <w:divBdr>
                <w:top w:val="none" w:sz="0" w:space="0" w:color="auto"/>
                <w:left w:val="none" w:sz="0" w:space="0" w:color="auto"/>
                <w:bottom w:val="none" w:sz="0" w:space="0" w:color="auto"/>
                <w:right w:val="none" w:sz="0" w:space="0" w:color="auto"/>
              </w:divBdr>
              <w:divsChild>
                <w:div w:id="468592057">
                  <w:marLeft w:val="0"/>
                  <w:marRight w:val="0"/>
                  <w:marTop w:val="0"/>
                  <w:marBottom w:val="0"/>
                  <w:divBdr>
                    <w:top w:val="none" w:sz="0" w:space="0" w:color="auto"/>
                    <w:left w:val="none" w:sz="0" w:space="0" w:color="auto"/>
                    <w:bottom w:val="none" w:sz="0" w:space="0" w:color="auto"/>
                    <w:right w:val="none" w:sz="0" w:space="0" w:color="auto"/>
                  </w:divBdr>
                  <w:divsChild>
                    <w:div w:id="1147740363">
                      <w:marLeft w:val="0"/>
                      <w:marRight w:val="0"/>
                      <w:marTop w:val="0"/>
                      <w:marBottom w:val="0"/>
                      <w:divBdr>
                        <w:top w:val="none" w:sz="0" w:space="0" w:color="auto"/>
                        <w:left w:val="none" w:sz="0" w:space="0" w:color="auto"/>
                        <w:bottom w:val="none" w:sz="0" w:space="0" w:color="auto"/>
                        <w:right w:val="none" w:sz="0" w:space="0" w:color="auto"/>
                      </w:divBdr>
                      <w:divsChild>
                        <w:div w:id="848912542">
                          <w:marLeft w:val="0"/>
                          <w:marRight w:val="0"/>
                          <w:marTop w:val="0"/>
                          <w:marBottom w:val="0"/>
                          <w:divBdr>
                            <w:top w:val="none" w:sz="0" w:space="0" w:color="auto"/>
                            <w:left w:val="none" w:sz="0" w:space="0" w:color="auto"/>
                            <w:bottom w:val="none" w:sz="0" w:space="0" w:color="auto"/>
                            <w:right w:val="none" w:sz="0" w:space="0" w:color="auto"/>
                          </w:divBdr>
                          <w:divsChild>
                            <w:div w:id="952516520">
                              <w:marLeft w:val="0"/>
                              <w:marRight w:val="0"/>
                              <w:marTop w:val="0"/>
                              <w:marBottom w:val="0"/>
                              <w:divBdr>
                                <w:top w:val="none" w:sz="0" w:space="0" w:color="auto"/>
                                <w:left w:val="none" w:sz="0" w:space="0" w:color="auto"/>
                                <w:bottom w:val="none" w:sz="0" w:space="0" w:color="auto"/>
                                <w:right w:val="none" w:sz="0" w:space="0" w:color="auto"/>
                              </w:divBdr>
                              <w:divsChild>
                                <w:div w:id="1567839076">
                                  <w:marLeft w:val="0"/>
                                  <w:marRight w:val="0"/>
                                  <w:marTop w:val="0"/>
                                  <w:marBottom w:val="0"/>
                                  <w:divBdr>
                                    <w:top w:val="none" w:sz="0" w:space="0" w:color="auto"/>
                                    <w:left w:val="none" w:sz="0" w:space="0" w:color="auto"/>
                                    <w:bottom w:val="none" w:sz="0" w:space="0" w:color="auto"/>
                                    <w:right w:val="none" w:sz="0" w:space="0" w:color="auto"/>
                                  </w:divBdr>
                                  <w:divsChild>
                                    <w:div w:id="1456212558">
                                      <w:marLeft w:val="0"/>
                                      <w:marRight w:val="0"/>
                                      <w:marTop w:val="0"/>
                                      <w:marBottom w:val="0"/>
                                      <w:divBdr>
                                        <w:top w:val="none" w:sz="0" w:space="0" w:color="auto"/>
                                        <w:left w:val="none" w:sz="0" w:space="0" w:color="auto"/>
                                        <w:bottom w:val="none" w:sz="0" w:space="0" w:color="auto"/>
                                        <w:right w:val="none" w:sz="0" w:space="0" w:color="auto"/>
                                      </w:divBdr>
                                      <w:divsChild>
                                        <w:div w:id="1823427772">
                                          <w:marLeft w:val="0"/>
                                          <w:marRight w:val="0"/>
                                          <w:marTop w:val="0"/>
                                          <w:marBottom w:val="0"/>
                                          <w:divBdr>
                                            <w:top w:val="none" w:sz="0" w:space="0" w:color="auto"/>
                                            <w:left w:val="none" w:sz="0" w:space="0" w:color="auto"/>
                                            <w:bottom w:val="none" w:sz="0" w:space="0" w:color="auto"/>
                                            <w:right w:val="none" w:sz="0" w:space="0" w:color="auto"/>
                                          </w:divBdr>
                                          <w:divsChild>
                                            <w:div w:id="1176963212">
                                              <w:marLeft w:val="0"/>
                                              <w:marRight w:val="0"/>
                                              <w:marTop w:val="0"/>
                                              <w:marBottom w:val="0"/>
                                              <w:divBdr>
                                                <w:top w:val="none" w:sz="0" w:space="0" w:color="auto"/>
                                                <w:left w:val="none" w:sz="0" w:space="0" w:color="auto"/>
                                                <w:bottom w:val="none" w:sz="0" w:space="0" w:color="auto"/>
                                                <w:right w:val="none" w:sz="0" w:space="0" w:color="auto"/>
                                              </w:divBdr>
                                              <w:divsChild>
                                                <w:div w:id="1517116771">
                                                  <w:marLeft w:val="0"/>
                                                  <w:marRight w:val="0"/>
                                                  <w:marTop w:val="0"/>
                                                  <w:marBottom w:val="0"/>
                                                  <w:divBdr>
                                                    <w:top w:val="none" w:sz="0" w:space="0" w:color="auto"/>
                                                    <w:left w:val="none" w:sz="0" w:space="0" w:color="auto"/>
                                                    <w:bottom w:val="none" w:sz="0" w:space="0" w:color="auto"/>
                                                    <w:right w:val="none" w:sz="0" w:space="0" w:color="auto"/>
                                                  </w:divBdr>
                                                  <w:divsChild>
                                                    <w:div w:id="7755034">
                                                      <w:marLeft w:val="0"/>
                                                      <w:marRight w:val="0"/>
                                                      <w:marTop w:val="0"/>
                                                      <w:marBottom w:val="0"/>
                                                      <w:divBdr>
                                                        <w:top w:val="none" w:sz="0" w:space="0" w:color="auto"/>
                                                        <w:left w:val="none" w:sz="0" w:space="0" w:color="auto"/>
                                                        <w:bottom w:val="none" w:sz="0" w:space="0" w:color="auto"/>
                                                        <w:right w:val="none" w:sz="0" w:space="0" w:color="auto"/>
                                                      </w:divBdr>
                                                      <w:divsChild>
                                                        <w:div w:id="2020354204">
                                                          <w:marLeft w:val="0"/>
                                                          <w:marRight w:val="0"/>
                                                          <w:marTop w:val="0"/>
                                                          <w:marBottom w:val="0"/>
                                                          <w:divBdr>
                                                            <w:top w:val="none" w:sz="0" w:space="0" w:color="auto"/>
                                                            <w:left w:val="none" w:sz="0" w:space="0" w:color="auto"/>
                                                            <w:bottom w:val="none" w:sz="0" w:space="0" w:color="auto"/>
                                                            <w:right w:val="none" w:sz="0" w:space="0" w:color="auto"/>
                                                          </w:divBdr>
                                                          <w:divsChild>
                                                            <w:div w:id="20474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4911992">
      <w:bodyDiv w:val="1"/>
      <w:marLeft w:val="0"/>
      <w:marRight w:val="0"/>
      <w:marTop w:val="0"/>
      <w:marBottom w:val="0"/>
      <w:divBdr>
        <w:top w:val="none" w:sz="0" w:space="0" w:color="auto"/>
        <w:left w:val="none" w:sz="0" w:space="0" w:color="auto"/>
        <w:bottom w:val="none" w:sz="0" w:space="0" w:color="auto"/>
        <w:right w:val="none" w:sz="0" w:space="0" w:color="auto"/>
      </w:divBdr>
    </w:div>
    <w:div w:id="2146462368">
      <w:bodyDiv w:val="1"/>
      <w:marLeft w:val="0"/>
      <w:marRight w:val="0"/>
      <w:marTop w:val="0"/>
      <w:marBottom w:val="0"/>
      <w:divBdr>
        <w:top w:val="none" w:sz="0" w:space="0" w:color="auto"/>
        <w:left w:val="none" w:sz="0" w:space="0" w:color="auto"/>
        <w:bottom w:val="none" w:sz="0" w:space="0" w:color="auto"/>
        <w:right w:val="none" w:sz="0" w:space="0" w:color="auto"/>
      </w:divBdr>
      <w:divsChild>
        <w:div w:id="1197305857">
          <w:marLeft w:val="0"/>
          <w:marRight w:val="0"/>
          <w:marTop w:val="0"/>
          <w:marBottom w:val="0"/>
          <w:divBdr>
            <w:top w:val="none" w:sz="0" w:space="0" w:color="auto"/>
            <w:left w:val="none" w:sz="0" w:space="0" w:color="auto"/>
            <w:bottom w:val="none" w:sz="0" w:space="0" w:color="auto"/>
            <w:right w:val="none" w:sz="0" w:space="0" w:color="auto"/>
          </w:divBdr>
          <w:divsChild>
            <w:div w:id="21311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wmf"/><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852C9-26E4-4856-9E48-54684913D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1828</Words>
  <Characters>10424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Cross</vt:lpstr>
    </vt:vector>
  </TitlesOfParts>
  <Company>Toshiba</Company>
  <LinksUpToDate>false</LinksUpToDate>
  <CharactersWithSpaces>12228</CharactersWithSpaces>
  <SharedDoc>false</SharedDoc>
  <HLinks>
    <vt:vector size="48" baseType="variant">
      <vt:variant>
        <vt:i4>1900653</vt:i4>
      </vt:variant>
      <vt:variant>
        <vt:i4>9</vt:i4>
      </vt:variant>
      <vt:variant>
        <vt:i4>0</vt:i4>
      </vt:variant>
      <vt:variant>
        <vt:i4>5</vt:i4>
      </vt:variant>
      <vt:variant>
        <vt:lpwstr>mailto:mark.vance@wels.net</vt:lpwstr>
      </vt:variant>
      <vt:variant>
        <vt:lpwstr/>
      </vt:variant>
      <vt:variant>
        <vt:i4>3014702</vt:i4>
      </vt:variant>
      <vt:variant>
        <vt:i4>6</vt:i4>
      </vt:variant>
      <vt:variant>
        <vt:i4>0</vt:i4>
      </vt:variant>
      <vt:variant>
        <vt:i4>5</vt:i4>
      </vt:variant>
      <vt:variant>
        <vt:lpwstr>https://archive.wels.net/donate?fundID=148&amp;amp;amount=5</vt:lpwstr>
      </vt:variant>
      <vt:variant>
        <vt:lpwstr/>
      </vt:variant>
      <vt:variant>
        <vt:i4>5701755</vt:i4>
      </vt:variant>
      <vt:variant>
        <vt:i4>3</vt:i4>
      </vt:variant>
      <vt:variant>
        <vt:i4>0</vt:i4>
      </vt:variant>
      <vt:variant>
        <vt:i4>5</vt:i4>
      </vt:variant>
      <vt:variant>
        <vt:lpwstr>mailto:plindgren@wlhs.net</vt:lpwstr>
      </vt:variant>
      <vt:variant>
        <vt:lpwstr/>
      </vt:variant>
      <vt:variant>
        <vt:i4>5242965</vt:i4>
      </vt:variant>
      <vt:variant>
        <vt:i4>0</vt:i4>
      </vt:variant>
      <vt:variant>
        <vt:i4>0</vt:i4>
      </vt:variant>
      <vt:variant>
        <vt:i4>5</vt:i4>
      </vt:variant>
      <vt:variant>
        <vt:lpwstr>http://www.wlhs.net/</vt:lpwstr>
      </vt:variant>
      <vt:variant>
        <vt:lpwstr/>
      </vt:variant>
      <vt:variant>
        <vt:i4>1638494</vt:i4>
      </vt:variant>
      <vt:variant>
        <vt:i4>1242</vt:i4>
      </vt:variant>
      <vt:variant>
        <vt:i4>1025</vt:i4>
      </vt:variant>
      <vt:variant>
        <vt:i4>1</vt:i4>
      </vt:variant>
      <vt:variant>
        <vt:lpwstr>17 - picture</vt:lpwstr>
      </vt:variant>
      <vt:variant>
        <vt:lpwstr/>
      </vt:variant>
      <vt:variant>
        <vt:i4>1441865</vt:i4>
      </vt:variant>
      <vt:variant>
        <vt:i4>19719</vt:i4>
      </vt:variant>
      <vt:variant>
        <vt:i4>1032</vt:i4>
      </vt:variant>
      <vt:variant>
        <vt:i4>1</vt:i4>
      </vt:variant>
      <vt:variant>
        <vt:lpwstr>..\..\..\..\Program Files\Microsoft Office\Clipart\standard\stddir1\bd04916_.wmf</vt:lpwstr>
      </vt:variant>
      <vt:variant>
        <vt:lpwstr/>
      </vt:variant>
      <vt:variant>
        <vt:i4>1310796</vt:i4>
      </vt:variant>
      <vt:variant>
        <vt:i4>19722</vt:i4>
      </vt:variant>
      <vt:variant>
        <vt:i4>1033</vt:i4>
      </vt:variant>
      <vt:variant>
        <vt:i4>1</vt:i4>
      </vt:variant>
      <vt:variant>
        <vt:lpwstr>..\..\..\..\Program Files\Microsoft Office\Clipart\standard\stddir1\bd06913_.wmf</vt:lpwstr>
      </vt:variant>
      <vt:variant>
        <vt:lpwstr/>
      </vt:variant>
      <vt:variant>
        <vt:i4>1376327</vt:i4>
      </vt:variant>
      <vt:variant>
        <vt:i4>19726</vt:i4>
      </vt:variant>
      <vt:variant>
        <vt:i4>1031</vt:i4>
      </vt:variant>
      <vt:variant>
        <vt:i4>1</vt:i4>
      </vt:variant>
      <vt:variant>
        <vt:lpwstr>..\..\..\..\Program Files\Microsoft Office\Clipart\standard\stddir1\bd07110_.wmf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dc:title>
  <dc:creator>church office</dc:creator>
  <cp:lastModifiedBy>Owner</cp:lastModifiedBy>
  <cp:revision>3</cp:revision>
  <cp:lastPrinted>2013-08-29T13:52:00Z</cp:lastPrinted>
  <dcterms:created xsi:type="dcterms:W3CDTF">2013-08-31T15:15:00Z</dcterms:created>
  <dcterms:modified xsi:type="dcterms:W3CDTF">2013-09-02T22:54:00Z</dcterms:modified>
</cp:coreProperties>
</file>